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580D5" w14:textId="421B4056" w:rsidR="00D61F1B" w:rsidRDefault="00C906DD" w:rsidP="00D61F1B">
      <w:pPr>
        <w:rPr>
          <w:b/>
          <w:bCs/>
        </w:rPr>
      </w:pPr>
      <w:r>
        <w:rPr>
          <w:b/>
          <w:bCs/>
        </w:rPr>
        <w:t xml:space="preserve"> </w:t>
      </w:r>
    </w:p>
    <w:p w14:paraId="397C3B07" w14:textId="739C72AC" w:rsidR="00D61F1B" w:rsidRPr="00B264EC" w:rsidRDefault="00D61F1B" w:rsidP="00003297">
      <w:pPr>
        <w:jc w:val="right"/>
      </w:pPr>
      <w:r w:rsidRPr="00B264EC">
        <w:t xml:space="preserve">Warszawa, </w:t>
      </w:r>
      <w:r w:rsidR="00A6363A">
        <w:t>27</w:t>
      </w:r>
      <w:r w:rsidR="00C43F20">
        <w:t>.01.2023</w:t>
      </w:r>
    </w:p>
    <w:p w14:paraId="565FF420" w14:textId="3A254438" w:rsidR="00BD4577" w:rsidRDefault="00BD4577" w:rsidP="003E683D">
      <w:pPr>
        <w:rPr>
          <w:b/>
          <w:bCs/>
        </w:rPr>
      </w:pPr>
    </w:p>
    <w:p w14:paraId="4E3B182A" w14:textId="6B5C0DEB" w:rsidR="00BD4577" w:rsidRDefault="00D94F38" w:rsidP="00BD4577">
      <w:pPr>
        <w:jc w:val="center"/>
        <w:rPr>
          <w:b/>
          <w:bCs/>
        </w:rPr>
      </w:pPr>
      <w:r>
        <w:rPr>
          <w:b/>
          <w:bCs/>
        </w:rPr>
        <w:t xml:space="preserve">Objętość, elastyczność i </w:t>
      </w:r>
      <w:r w:rsidR="00BF63A3">
        <w:rPr>
          <w:b/>
          <w:bCs/>
        </w:rPr>
        <w:t>zdrowy wygląd</w:t>
      </w:r>
    </w:p>
    <w:p w14:paraId="6F9D4870" w14:textId="7DFC3AEF" w:rsidR="00931471" w:rsidRDefault="00BF63A3" w:rsidP="00631204">
      <w:pPr>
        <w:jc w:val="center"/>
        <w:rPr>
          <w:b/>
          <w:bCs/>
        </w:rPr>
      </w:pPr>
      <w:r>
        <w:rPr>
          <w:b/>
          <w:bCs/>
        </w:rPr>
        <w:t xml:space="preserve">3 </w:t>
      </w:r>
      <w:r w:rsidR="00D23C78">
        <w:rPr>
          <w:b/>
          <w:bCs/>
        </w:rPr>
        <w:t>wyzwania</w:t>
      </w:r>
      <w:r>
        <w:rPr>
          <w:b/>
          <w:bCs/>
        </w:rPr>
        <w:t xml:space="preserve"> dla </w:t>
      </w:r>
      <w:r w:rsidR="00466891">
        <w:rPr>
          <w:b/>
          <w:bCs/>
        </w:rPr>
        <w:t>delikatnych</w:t>
      </w:r>
      <w:r>
        <w:rPr>
          <w:b/>
          <w:bCs/>
        </w:rPr>
        <w:t xml:space="preserve"> włosów</w:t>
      </w:r>
      <w:r w:rsidR="009A059C">
        <w:rPr>
          <w:b/>
          <w:bCs/>
        </w:rPr>
        <w:t>.</w:t>
      </w:r>
    </w:p>
    <w:p w14:paraId="6ADD8177" w14:textId="77777777" w:rsidR="00631204" w:rsidRDefault="00631204" w:rsidP="00631204">
      <w:pPr>
        <w:jc w:val="center"/>
        <w:rPr>
          <w:b/>
          <w:bCs/>
        </w:rPr>
      </w:pPr>
    </w:p>
    <w:p w14:paraId="1B9B06F9" w14:textId="388B4509" w:rsidR="00604C68" w:rsidRDefault="00161882" w:rsidP="00283A29">
      <w:pPr>
        <w:jc w:val="both"/>
        <w:rPr>
          <w:b/>
          <w:bCs/>
        </w:rPr>
      </w:pPr>
      <w:r>
        <w:rPr>
          <w:b/>
          <w:bCs/>
        </w:rPr>
        <w:t>Pielęgnacja i stylizacja włosów cienkich</w:t>
      </w:r>
      <w:r w:rsidR="004D2748">
        <w:rPr>
          <w:b/>
          <w:bCs/>
        </w:rPr>
        <w:t xml:space="preserve">, delikatnych lub </w:t>
      </w:r>
      <w:r w:rsidR="009A0011">
        <w:rPr>
          <w:b/>
          <w:bCs/>
        </w:rPr>
        <w:t>pozbawionych objętości</w:t>
      </w:r>
      <w:r w:rsidR="00257793">
        <w:rPr>
          <w:b/>
          <w:bCs/>
        </w:rPr>
        <w:t xml:space="preserve"> to prawdziwe</w:t>
      </w:r>
      <w:r w:rsidR="002C62CA">
        <w:rPr>
          <w:b/>
          <w:bCs/>
        </w:rPr>
        <w:t xml:space="preserve"> </w:t>
      </w:r>
      <w:r w:rsidR="000F04FC">
        <w:rPr>
          <w:b/>
          <w:bCs/>
        </w:rPr>
        <w:t>wyzwanie. Eksperci wskazują</w:t>
      </w:r>
      <w:r w:rsidR="00FA1F17">
        <w:rPr>
          <w:b/>
          <w:bCs/>
        </w:rPr>
        <w:t xml:space="preserve"> na perfekcyjne działanie </w:t>
      </w:r>
      <w:r w:rsidR="005E67B2">
        <w:rPr>
          <w:b/>
          <w:bCs/>
        </w:rPr>
        <w:t>protein,</w:t>
      </w:r>
      <w:r w:rsidR="00806754">
        <w:rPr>
          <w:b/>
          <w:bCs/>
        </w:rPr>
        <w:t xml:space="preserve"> keratyn</w:t>
      </w:r>
      <w:r w:rsidR="00FA1F17">
        <w:rPr>
          <w:b/>
          <w:bCs/>
        </w:rPr>
        <w:t>y</w:t>
      </w:r>
      <w:r w:rsidR="00E910CA">
        <w:rPr>
          <w:b/>
          <w:bCs/>
        </w:rPr>
        <w:t xml:space="preserve"> i </w:t>
      </w:r>
      <w:r w:rsidR="005D06EF">
        <w:rPr>
          <w:b/>
          <w:bCs/>
        </w:rPr>
        <w:t>wyciągów</w:t>
      </w:r>
      <w:r w:rsidR="00FA1F17">
        <w:rPr>
          <w:b/>
          <w:bCs/>
        </w:rPr>
        <w:t xml:space="preserve"> naturalnych</w:t>
      </w:r>
      <w:r w:rsidR="007773ED">
        <w:rPr>
          <w:b/>
          <w:bCs/>
        </w:rPr>
        <w:t xml:space="preserve"> stosowanych w domowym SPA</w:t>
      </w:r>
      <w:r w:rsidR="005D06EF">
        <w:rPr>
          <w:b/>
          <w:bCs/>
        </w:rPr>
        <w:t xml:space="preserve">. </w:t>
      </w:r>
      <w:r w:rsidR="002825FD">
        <w:rPr>
          <w:b/>
          <w:bCs/>
        </w:rPr>
        <w:t>Królem pielęgnacji włosów delikatnych jest jabłko. Czy wiesz, że ma</w:t>
      </w:r>
      <w:r w:rsidR="00B21005">
        <w:rPr>
          <w:b/>
          <w:bCs/>
        </w:rPr>
        <w:t> </w:t>
      </w:r>
      <w:r w:rsidR="002825FD">
        <w:rPr>
          <w:b/>
          <w:bCs/>
        </w:rPr>
        <w:t xml:space="preserve">działanie </w:t>
      </w:r>
      <w:r w:rsidR="005E4D87">
        <w:rPr>
          <w:b/>
          <w:bCs/>
        </w:rPr>
        <w:t xml:space="preserve">nawilżające i przeciwzapalne? </w:t>
      </w:r>
      <w:r w:rsidR="00486B46">
        <w:rPr>
          <w:b/>
          <w:bCs/>
        </w:rPr>
        <w:t>A do tego… z</w:t>
      </w:r>
      <w:r w:rsidR="005E4D87">
        <w:rPr>
          <w:b/>
          <w:bCs/>
        </w:rPr>
        <w:t xml:space="preserve">ielone jabłuszko </w:t>
      </w:r>
      <w:r w:rsidR="001A5474">
        <w:rPr>
          <w:b/>
          <w:bCs/>
        </w:rPr>
        <w:t>pachnie wspomnieniami z</w:t>
      </w:r>
      <w:r w:rsidR="00196B7E">
        <w:rPr>
          <w:b/>
          <w:bCs/>
        </w:rPr>
        <w:t> </w:t>
      </w:r>
      <w:r w:rsidR="00735C4A">
        <w:rPr>
          <w:b/>
          <w:bCs/>
        </w:rPr>
        <w:t>dzieciństwa</w:t>
      </w:r>
      <w:r w:rsidR="00946118">
        <w:rPr>
          <w:b/>
          <w:bCs/>
        </w:rPr>
        <w:t xml:space="preserve"> i słonecznym</w:t>
      </w:r>
      <w:r w:rsidR="00735C4A">
        <w:rPr>
          <w:b/>
          <w:bCs/>
        </w:rPr>
        <w:t>, wakacyjnym</w:t>
      </w:r>
      <w:r w:rsidR="00946118">
        <w:rPr>
          <w:b/>
          <w:bCs/>
        </w:rPr>
        <w:t xml:space="preserve"> sadem. </w:t>
      </w:r>
    </w:p>
    <w:p w14:paraId="60541C12" w14:textId="48FFBD2A" w:rsidR="004E33EF" w:rsidRDefault="00D76DEF" w:rsidP="00283A29">
      <w:pPr>
        <w:jc w:val="both"/>
      </w:pPr>
      <w:r>
        <w:t>Włosy cienkie i delikatne to te, w których pielęgnację i stylizację musimy włożyć</w:t>
      </w:r>
      <w:r w:rsidR="00DA68B9">
        <w:t xml:space="preserve"> kilka razy więcej wysiłku niż</w:t>
      </w:r>
      <w:r w:rsidR="00473D8F">
        <w:t xml:space="preserve">… reszta świata. </w:t>
      </w:r>
      <w:r w:rsidR="008A6D2B">
        <w:t xml:space="preserve">Delikatne </w:t>
      </w:r>
      <w:r w:rsidR="00CD5DEA">
        <w:t>kosmyki</w:t>
      </w:r>
      <w:r w:rsidR="008A6D2B">
        <w:t xml:space="preserve"> mają tendencję do opadania</w:t>
      </w:r>
      <w:r w:rsidR="0025043E">
        <w:t xml:space="preserve"> i</w:t>
      </w:r>
      <w:r w:rsidR="008A6D2B">
        <w:t xml:space="preserve"> utraty kształtu</w:t>
      </w:r>
      <w:r w:rsidR="00891B58">
        <w:t xml:space="preserve">, są niepodatne na stylizację i </w:t>
      </w:r>
      <w:r w:rsidR="00C25BC9">
        <w:t xml:space="preserve">bywają </w:t>
      </w:r>
      <w:r w:rsidR="00891B58">
        <w:t>matowe</w:t>
      </w:r>
      <w:r w:rsidR="008A6D2B">
        <w:t xml:space="preserve">. </w:t>
      </w:r>
      <w:r w:rsidR="00FE0BDA">
        <w:t xml:space="preserve">Znamy to, prawda? </w:t>
      </w:r>
      <w:r w:rsidR="00891B58">
        <w:t xml:space="preserve">Eksperci wskazują na </w:t>
      </w:r>
      <w:r w:rsidR="006271EF">
        <w:t>trzy</w:t>
      </w:r>
      <w:r w:rsidR="00891B58">
        <w:t xml:space="preserve"> </w:t>
      </w:r>
      <w:r w:rsidR="00CB38A5">
        <w:t xml:space="preserve">kluczowe </w:t>
      </w:r>
      <w:r w:rsidR="00891B58">
        <w:t>cele</w:t>
      </w:r>
      <w:r w:rsidR="006271EF">
        <w:t xml:space="preserve">, jakie chcemy osiągnąć w przypadku delikatnych </w:t>
      </w:r>
      <w:r w:rsidR="00D12492">
        <w:t>pasm</w:t>
      </w:r>
      <w:r w:rsidR="00CB38A5">
        <w:t>: objętość, elastyczność i zdrowy wygląd. Jak</w:t>
      </w:r>
      <w:r w:rsidR="002122D4">
        <w:t> </w:t>
      </w:r>
      <w:r w:rsidR="006952BF">
        <w:t>zrobić to szybko i skutecznie</w:t>
      </w:r>
      <w:r w:rsidR="00CB38A5">
        <w:t xml:space="preserve">? </w:t>
      </w:r>
      <w:r w:rsidR="00E00F0F">
        <w:t xml:space="preserve">Z pomocą protein, </w:t>
      </w:r>
      <w:r w:rsidR="00871AF5">
        <w:t xml:space="preserve">keratyny, </w:t>
      </w:r>
      <w:r w:rsidR="00061608">
        <w:t>olej</w:t>
      </w:r>
      <w:r w:rsidR="00871AF5">
        <w:t>ów</w:t>
      </w:r>
      <w:r w:rsidR="00061608">
        <w:t xml:space="preserve"> z migdałów i ryżu oraz</w:t>
      </w:r>
      <w:r w:rsidR="00D12492">
        <w:t> </w:t>
      </w:r>
      <w:r w:rsidR="00061608">
        <w:t>oligosacharydów</w:t>
      </w:r>
      <w:r w:rsidR="00EB3028">
        <w:t xml:space="preserve">, a także… zielonego jabłka. </w:t>
      </w:r>
    </w:p>
    <w:p w14:paraId="549BEE11" w14:textId="306F1ABE" w:rsidR="00EB3028" w:rsidRDefault="004E24CA" w:rsidP="00283A29">
      <w:pPr>
        <w:jc w:val="both"/>
      </w:pPr>
      <w:r>
        <w:t>Czy znasz zapach, który bardziej kojarzy się z dzieciństwem, relaksem</w:t>
      </w:r>
      <w:r w:rsidR="004E33EF">
        <w:t xml:space="preserve">, naturą i słońcem? </w:t>
      </w:r>
      <w:r w:rsidR="00E256F2">
        <w:t xml:space="preserve">Zdecydowanie nie! </w:t>
      </w:r>
      <w:r w:rsidR="004E33EF">
        <w:t xml:space="preserve">Zielone jabłuszko to niekwestionowany król wspomnień, ale także </w:t>
      </w:r>
      <w:r w:rsidR="00E50BFF">
        <w:t>owoc, który działa nawilżająco, kojąco, przeciwzapalnie</w:t>
      </w:r>
      <w:r w:rsidR="00D42EE5">
        <w:t xml:space="preserve"> i antyoksydacyjnie. Samo dobro prosto z sadu. </w:t>
      </w:r>
      <w:r w:rsidR="00757D20">
        <w:t>Okazuje się, że zielone jabłuszko jest także królem domowego SPA dla włosów.</w:t>
      </w:r>
    </w:p>
    <w:p w14:paraId="456ECC33" w14:textId="0503FB7A" w:rsidR="009A7B15" w:rsidRPr="009A7B15" w:rsidRDefault="006105AB" w:rsidP="00B50CB2">
      <w:pPr>
        <w:rPr>
          <w:b/>
          <w:bCs/>
        </w:rPr>
      </w:pPr>
      <w:r>
        <w:rPr>
          <w:b/>
          <w:bCs/>
        </w:rPr>
        <w:t xml:space="preserve">Cel nr 1: </w:t>
      </w:r>
      <w:r w:rsidR="00D23C78">
        <w:rPr>
          <w:b/>
          <w:bCs/>
        </w:rPr>
        <w:t>objętość</w:t>
      </w:r>
    </w:p>
    <w:p w14:paraId="63C8C067" w14:textId="309A2FDD" w:rsidR="007717A5" w:rsidRDefault="00661EE8" w:rsidP="009A7B15">
      <w:pPr>
        <w:jc w:val="both"/>
      </w:pPr>
      <w:r>
        <w:t xml:space="preserve">Objętość, czyli wyzwanie numer jeden w przypadku </w:t>
      </w:r>
      <w:r w:rsidR="002F7568">
        <w:t>pasm</w:t>
      </w:r>
      <w:r>
        <w:t xml:space="preserve"> cienkich, z te</w:t>
      </w:r>
      <w:r w:rsidR="002F08A2">
        <w:t>nden</w:t>
      </w:r>
      <w:r w:rsidR="00164DAB">
        <w:t xml:space="preserve">cją do </w:t>
      </w:r>
      <w:r w:rsidR="00D343FA">
        <w:t>opadania. Jak</w:t>
      </w:r>
      <w:r w:rsidR="00413410">
        <w:t> </w:t>
      </w:r>
      <w:r w:rsidR="0089222B">
        <w:t>ją</w:t>
      </w:r>
      <w:r w:rsidR="00413410">
        <w:t> </w:t>
      </w:r>
      <w:r w:rsidR="0089222B">
        <w:t>osiągnąć</w:t>
      </w:r>
      <w:r w:rsidR="00D343FA">
        <w:t xml:space="preserve">? </w:t>
      </w:r>
      <w:r w:rsidR="002F5CE1">
        <w:t>Sedno</w:t>
      </w:r>
      <w:r w:rsidR="00D343FA">
        <w:t xml:space="preserve"> tkwi w połączeniu pielęgnacji i stylizacji. Jak podpowiada kosmetolog, </w:t>
      </w:r>
      <w:r w:rsidR="002F5CE1">
        <w:t xml:space="preserve">kluczem jest to, by </w:t>
      </w:r>
      <w:r w:rsidR="00C47702">
        <w:t>działać kompleksowo</w:t>
      </w:r>
      <w:r w:rsidR="002F5CE1">
        <w:t xml:space="preserve">, czyli </w:t>
      </w:r>
      <w:r w:rsidR="00C47702">
        <w:t xml:space="preserve">zacząć </w:t>
      </w:r>
      <w:r w:rsidR="002F5CE1">
        <w:t>od</w:t>
      </w:r>
      <w:r w:rsidR="004D032D">
        <w:t xml:space="preserve"> odpowiedniego</w:t>
      </w:r>
      <w:r w:rsidR="002F5CE1">
        <w:t xml:space="preserve"> szamponu</w:t>
      </w:r>
      <w:r w:rsidR="004D032D">
        <w:t>.</w:t>
      </w:r>
    </w:p>
    <w:p w14:paraId="6EF57531" w14:textId="463E1733" w:rsidR="004F2EBC" w:rsidRDefault="004F2EBC" w:rsidP="004F2EBC">
      <w:pPr>
        <w:jc w:val="both"/>
      </w:pPr>
      <w:r>
        <w:t>–</w:t>
      </w:r>
      <w:r>
        <w:rPr>
          <w:i/>
          <w:iCs/>
        </w:rPr>
        <w:t xml:space="preserve"> </w:t>
      </w:r>
      <w:r w:rsidR="00DD2FC4">
        <w:rPr>
          <w:i/>
          <w:iCs/>
        </w:rPr>
        <w:t xml:space="preserve">Warto wybrać szampon z proteinami, </w:t>
      </w:r>
      <w:r w:rsidR="00ED19F7">
        <w:rPr>
          <w:i/>
          <w:iCs/>
        </w:rPr>
        <w:t>które wpły</w:t>
      </w:r>
      <w:r w:rsidR="004D032D">
        <w:rPr>
          <w:i/>
          <w:iCs/>
        </w:rPr>
        <w:t>wają</w:t>
      </w:r>
      <w:r w:rsidR="00ED19F7">
        <w:rPr>
          <w:i/>
          <w:iCs/>
        </w:rPr>
        <w:t xml:space="preserve"> na zwiększenie zwięzłości pasm włosowych.</w:t>
      </w:r>
      <w:r w:rsidR="003D5808">
        <w:rPr>
          <w:i/>
          <w:iCs/>
        </w:rPr>
        <w:t xml:space="preserve"> Dzięki temu fryzura</w:t>
      </w:r>
      <w:r w:rsidR="00DA1827">
        <w:rPr>
          <w:i/>
          <w:iCs/>
        </w:rPr>
        <w:t xml:space="preserve"> będzie kształtna, a włosy – podniesione u samej nasady</w:t>
      </w:r>
      <w:r w:rsidR="005B061F">
        <w:rPr>
          <w:i/>
          <w:iCs/>
        </w:rPr>
        <w:t xml:space="preserve"> </w:t>
      </w:r>
      <w:r>
        <w:t xml:space="preserve">– </w:t>
      </w:r>
      <w:r w:rsidRPr="00D61F1B">
        <w:rPr>
          <w:b/>
          <w:bCs/>
        </w:rPr>
        <w:t>mówi Agnieszka Kowalska, Medical Advisor, ekspert marki Sielanka.</w:t>
      </w:r>
      <w:r w:rsidR="00FB4F17">
        <w:rPr>
          <w:b/>
          <w:bCs/>
        </w:rPr>
        <w:t xml:space="preserve"> </w:t>
      </w:r>
      <w:r w:rsidR="00FB4F17" w:rsidRPr="00FB4F17">
        <w:t xml:space="preserve">– </w:t>
      </w:r>
      <w:r w:rsidR="00281F59">
        <w:rPr>
          <w:i/>
          <w:iCs/>
        </w:rPr>
        <w:t xml:space="preserve">Szampon Sielanka z linii Zielone Jabłuszko </w:t>
      </w:r>
      <w:r w:rsidR="00237A8F">
        <w:rPr>
          <w:i/>
          <w:iCs/>
        </w:rPr>
        <w:t>wzbogacony został o ekstrakt z jabłka, co</w:t>
      </w:r>
      <w:r w:rsidR="002366B1">
        <w:rPr>
          <w:i/>
          <w:iCs/>
        </w:rPr>
        <w:t xml:space="preserve"> </w:t>
      </w:r>
      <w:r w:rsidR="00B20AE2">
        <w:rPr>
          <w:i/>
          <w:iCs/>
        </w:rPr>
        <w:t xml:space="preserve">bardzo pozytywnie </w:t>
      </w:r>
      <w:r w:rsidR="002366B1">
        <w:rPr>
          <w:i/>
          <w:iCs/>
        </w:rPr>
        <w:t>wpływa na nawilżenie i rewitalizację</w:t>
      </w:r>
      <w:r w:rsidR="006E242F">
        <w:rPr>
          <w:i/>
          <w:iCs/>
        </w:rPr>
        <w:t xml:space="preserve"> pasm</w:t>
      </w:r>
      <w:r w:rsidR="002366B1">
        <w:rPr>
          <w:i/>
          <w:iCs/>
        </w:rPr>
        <w:t>. To podstawa nadania objętości, a zarazem wstęp do dobrej stylizacji</w:t>
      </w:r>
      <w:r w:rsidR="00237A8F">
        <w:rPr>
          <w:i/>
          <w:iCs/>
        </w:rPr>
        <w:t xml:space="preserve"> </w:t>
      </w:r>
      <w:r w:rsidR="00C86CC7">
        <w:t xml:space="preserve"> – </w:t>
      </w:r>
      <w:r w:rsidR="00C86CC7" w:rsidRPr="00C86CC7">
        <w:rPr>
          <w:b/>
          <w:bCs/>
        </w:rPr>
        <w:t>dodaje.</w:t>
      </w:r>
      <w:r w:rsidR="00C86CC7">
        <w:t xml:space="preserve"> </w:t>
      </w:r>
    </w:p>
    <w:p w14:paraId="760B522F" w14:textId="110E41B9" w:rsidR="002366B1" w:rsidRDefault="002366B1" w:rsidP="004F2EBC">
      <w:pPr>
        <w:jc w:val="both"/>
        <w:rPr>
          <w:b/>
          <w:bCs/>
        </w:rPr>
      </w:pPr>
      <w:r>
        <w:t xml:space="preserve">Jeśli </w:t>
      </w:r>
      <w:r w:rsidR="00350B9D">
        <w:t xml:space="preserve">chcemy wystylizować </w:t>
      </w:r>
      <w:r>
        <w:t>wło</w:t>
      </w:r>
      <w:r w:rsidR="00350B9D">
        <w:t>sy</w:t>
      </w:r>
      <w:r w:rsidR="00777949">
        <w:t xml:space="preserve"> </w:t>
      </w:r>
      <w:r w:rsidR="00076D90">
        <w:t>cienki</w:t>
      </w:r>
      <w:r w:rsidR="00350B9D">
        <w:t>e</w:t>
      </w:r>
      <w:r w:rsidR="00076D90">
        <w:t xml:space="preserve"> i wymagając</w:t>
      </w:r>
      <w:r w:rsidR="00350B9D">
        <w:t>e</w:t>
      </w:r>
      <w:r w:rsidR="00076D90">
        <w:t xml:space="preserve"> zwiększenia objętości</w:t>
      </w:r>
      <w:r w:rsidR="00170F41">
        <w:t xml:space="preserve">, nie możemy obejść się bez pianki. </w:t>
      </w:r>
      <w:r w:rsidR="00D201A3">
        <w:t xml:space="preserve">Jak podpowiadają eksperci, dobrze, żeby była to pianka, która uniesie </w:t>
      </w:r>
      <w:r w:rsidR="00DD11B8">
        <w:t xml:space="preserve">nasze </w:t>
      </w:r>
      <w:r w:rsidR="006E242F">
        <w:t>kosmyki</w:t>
      </w:r>
      <w:r w:rsidR="00D201A3">
        <w:t xml:space="preserve"> u</w:t>
      </w:r>
      <w:r w:rsidR="00001589">
        <w:t> </w:t>
      </w:r>
      <w:r w:rsidR="00A07540">
        <w:t>samej</w:t>
      </w:r>
      <w:r w:rsidR="006E242F">
        <w:t> </w:t>
      </w:r>
      <w:r w:rsidR="00D201A3">
        <w:t>nasady. To właśnie</w:t>
      </w:r>
      <w:r w:rsidR="00ED6D66">
        <w:t xml:space="preserve"> prawidłowe</w:t>
      </w:r>
      <w:r w:rsidR="00D201A3">
        <w:t xml:space="preserve"> </w:t>
      </w:r>
      <w:r w:rsidR="00FE0BA4">
        <w:t xml:space="preserve">ułożenie </w:t>
      </w:r>
      <w:r w:rsidR="00645E67">
        <w:t>włosów</w:t>
      </w:r>
      <w:r w:rsidR="00FE0BA4">
        <w:t xml:space="preserve"> przy samej skórze głowy przekłada się na</w:t>
      </w:r>
      <w:r w:rsidR="00326277">
        <w:t xml:space="preserve"> </w:t>
      </w:r>
      <w:r w:rsidR="00B03B46">
        <w:t xml:space="preserve">tak pożądany przez nas </w:t>
      </w:r>
      <w:r w:rsidR="00326277">
        <w:t xml:space="preserve">efekt </w:t>
      </w:r>
      <w:r w:rsidR="00645E67">
        <w:t>„puszystości”.</w:t>
      </w:r>
    </w:p>
    <w:p w14:paraId="11166CBA" w14:textId="5BA745B3" w:rsidR="000A59A4" w:rsidRDefault="00D23C78" w:rsidP="009A7B15">
      <w:pPr>
        <w:jc w:val="both"/>
        <w:rPr>
          <w:b/>
          <w:bCs/>
        </w:rPr>
      </w:pPr>
      <w:r>
        <w:rPr>
          <w:b/>
          <w:bCs/>
        </w:rPr>
        <w:t>Cel nr 2: elastyczność</w:t>
      </w:r>
    </w:p>
    <w:p w14:paraId="22589952" w14:textId="607FA217" w:rsidR="007B0EFF" w:rsidRDefault="00561556" w:rsidP="00AA453C">
      <w:pPr>
        <w:jc w:val="both"/>
      </w:pPr>
      <w:r>
        <w:t xml:space="preserve">Wyzwanie nr 2 to elastyczność. Jeśli nasze włosy są </w:t>
      </w:r>
      <w:r w:rsidR="00AF334E">
        <w:t>cienkie</w:t>
      </w:r>
      <w:r>
        <w:t xml:space="preserve">, </w:t>
      </w:r>
      <w:r w:rsidR="00B63130">
        <w:t>mogą mieć skłonność także do</w:t>
      </w:r>
      <w:r w:rsidR="00AF334E">
        <w:t> </w:t>
      </w:r>
      <w:r w:rsidR="00B63130">
        <w:t>przesuszenia</w:t>
      </w:r>
      <w:r w:rsidR="006E6C3E">
        <w:t>, a w konsekwencji – trudno poddają się stylizacji.</w:t>
      </w:r>
      <w:r w:rsidR="00541462">
        <w:t xml:space="preserve"> </w:t>
      </w:r>
      <w:r w:rsidR="00D95F76">
        <w:t>U podstaw odzyskania elastyczności jest staranna, regularna pielęgnacja przy użyciu odżywki lub maski – a najlepiej odżywki i maski w</w:t>
      </w:r>
      <w:r w:rsidR="00001589">
        <w:t> </w:t>
      </w:r>
      <w:r w:rsidR="00D95F76">
        <w:t xml:space="preserve">jednym. </w:t>
      </w:r>
    </w:p>
    <w:p w14:paraId="0069EBD8" w14:textId="5462632D" w:rsidR="00FD0D33" w:rsidRPr="00FF0848" w:rsidRDefault="009537B6" w:rsidP="00AA453C">
      <w:pPr>
        <w:jc w:val="both"/>
      </w:pPr>
      <w:r>
        <w:lastRenderedPageBreak/>
        <w:t>– </w:t>
      </w:r>
      <w:r w:rsidR="008C1C6D">
        <w:rPr>
          <w:i/>
          <w:iCs/>
        </w:rPr>
        <w:t>Sprawdzonym</w:t>
      </w:r>
      <w:r w:rsidR="00AF6D34">
        <w:rPr>
          <w:i/>
          <w:iCs/>
        </w:rPr>
        <w:t xml:space="preserve"> dla delikatnych włosów </w:t>
      </w:r>
      <w:r w:rsidRPr="006A119B">
        <w:rPr>
          <w:i/>
          <w:iCs/>
        </w:rPr>
        <w:t>rozwiązaniem</w:t>
      </w:r>
      <w:r w:rsidR="00756AFF">
        <w:rPr>
          <w:i/>
          <w:iCs/>
        </w:rPr>
        <w:t xml:space="preserve"> są produkty na bazie cennych olejów naturalnych, np. z ryżu i </w:t>
      </w:r>
      <w:r w:rsidR="00C96F68">
        <w:rPr>
          <w:i/>
          <w:iCs/>
        </w:rPr>
        <w:t xml:space="preserve">migdałów </w:t>
      </w:r>
      <w:r w:rsidR="001F0203">
        <w:t xml:space="preserve">– </w:t>
      </w:r>
      <w:r w:rsidR="001F0203" w:rsidRPr="00D61F1B">
        <w:rPr>
          <w:b/>
          <w:bCs/>
        </w:rPr>
        <w:t>mówi Agnieszka Kowalska</w:t>
      </w:r>
      <w:r w:rsidR="0069220E">
        <w:rPr>
          <w:b/>
          <w:bCs/>
        </w:rPr>
        <w:t xml:space="preserve">. </w:t>
      </w:r>
      <w:r w:rsidR="00E66A03">
        <w:t xml:space="preserve">– </w:t>
      </w:r>
      <w:r w:rsidR="00C96F68" w:rsidRPr="00C96F68">
        <w:rPr>
          <w:i/>
          <w:iCs/>
        </w:rPr>
        <w:t>Co ciekawe,</w:t>
      </w:r>
      <w:r w:rsidR="00C96F68">
        <w:t xml:space="preserve"> </w:t>
      </w:r>
      <w:r w:rsidR="00C96F68" w:rsidRPr="006A119B">
        <w:rPr>
          <w:i/>
          <w:iCs/>
        </w:rPr>
        <w:t>Maska i odżywka 2 w 1</w:t>
      </w:r>
      <w:r w:rsidR="00C96F68">
        <w:rPr>
          <w:i/>
          <w:iCs/>
        </w:rPr>
        <w:t xml:space="preserve"> Zielone jabłuszko daje nam dużą dowolność </w:t>
      </w:r>
      <w:r w:rsidR="008C1C6D">
        <w:rPr>
          <w:i/>
          <w:iCs/>
        </w:rPr>
        <w:t>zastosowań</w:t>
      </w:r>
      <w:r w:rsidR="00C96F68">
        <w:rPr>
          <w:i/>
          <w:iCs/>
        </w:rPr>
        <w:t xml:space="preserve">. </w:t>
      </w:r>
      <w:r w:rsidR="00AF6D34">
        <w:rPr>
          <w:i/>
          <w:iCs/>
        </w:rPr>
        <w:t>Ten sam</w:t>
      </w:r>
      <w:r w:rsidRPr="006A119B">
        <w:rPr>
          <w:i/>
          <w:iCs/>
        </w:rPr>
        <w:t xml:space="preserve"> produkt, możemy wykorzystać jako</w:t>
      </w:r>
      <w:r w:rsidR="00005ADC">
        <w:rPr>
          <w:i/>
          <w:iCs/>
        </w:rPr>
        <w:t> </w:t>
      </w:r>
      <w:r w:rsidRPr="006A119B">
        <w:rPr>
          <w:i/>
          <w:iCs/>
        </w:rPr>
        <w:t xml:space="preserve">maskę i jako odżywkę. </w:t>
      </w:r>
      <w:r w:rsidR="0044372B">
        <w:rPr>
          <w:i/>
          <w:iCs/>
        </w:rPr>
        <w:t>J</w:t>
      </w:r>
      <w:r w:rsidRPr="006A119B">
        <w:rPr>
          <w:i/>
          <w:iCs/>
        </w:rPr>
        <w:t xml:space="preserve">eśli mamy </w:t>
      </w:r>
      <w:r w:rsidR="0044372B">
        <w:rPr>
          <w:i/>
          <w:iCs/>
        </w:rPr>
        <w:t>więcej czasu</w:t>
      </w:r>
      <w:r w:rsidRPr="006A119B">
        <w:rPr>
          <w:i/>
          <w:iCs/>
        </w:rPr>
        <w:t xml:space="preserve"> na chwilę w domowym SPA, nałóżmy </w:t>
      </w:r>
      <w:r w:rsidR="00005ADC">
        <w:rPr>
          <w:i/>
          <w:iCs/>
        </w:rPr>
        <w:t xml:space="preserve">kosmetyk </w:t>
      </w:r>
      <w:r w:rsidRPr="006A119B">
        <w:rPr>
          <w:i/>
          <w:iCs/>
        </w:rPr>
        <w:t>na</w:t>
      </w:r>
      <w:r w:rsidR="00005ADC">
        <w:rPr>
          <w:i/>
          <w:iCs/>
        </w:rPr>
        <w:t> </w:t>
      </w:r>
      <w:r w:rsidRPr="006A119B">
        <w:rPr>
          <w:i/>
          <w:iCs/>
        </w:rPr>
        <w:t xml:space="preserve">dłużej, zrelaksujmy się, wdychajmy aromat </w:t>
      </w:r>
      <w:r w:rsidR="003E6989">
        <w:rPr>
          <w:i/>
          <w:iCs/>
        </w:rPr>
        <w:t>zielonego jabłuszka</w:t>
      </w:r>
      <w:r w:rsidRPr="006A119B">
        <w:rPr>
          <w:i/>
          <w:iCs/>
        </w:rPr>
        <w:t>. Jeśli natomiast codzienne obowiązki pozwalają nam</w:t>
      </w:r>
      <w:r>
        <w:rPr>
          <w:i/>
          <w:iCs/>
        </w:rPr>
        <w:t> </w:t>
      </w:r>
      <w:r w:rsidRPr="006A119B">
        <w:rPr>
          <w:i/>
          <w:iCs/>
        </w:rPr>
        <w:t>tylko na krótki zabieg pielęgnacyjny – nałóżmy produkt, a po chwili zmyjmy. Maska staje się</w:t>
      </w:r>
      <w:r>
        <w:rPr>
          <w:i/>
          <w:iCs/>
        </w:rPr>
        <w:t xml:space="preserve"> wtedy</w:t>
      </w:r>
      <w:r w:rsidRPr="006A119B">
        <w:rPr>
          <w:i/>
          <w:iCs/>
        </w:rPr>
        <w:t xml:space="preserve"> odżywką</w:t>
      </w:r>
      <w:r w:rsidR="00526235">
        <w:rPr>
          <w:i/>
          <w:iCs/>
        </w:rPr>
        <w:t xml:space="preserve">. Oba sposoby użycia </w:t>
      </w:r>
      <w:r w:rsidR="00953589">
        <w:rPr>
          <w:i/>
          <w:iCs/>
        </w:rPr>
        <w:t>bardzo pozytywnie wpływają na elastyczność włosów, a</w:t>
      </w:r>
      <w:r w:rsidR="00EB3F31">
        <w:rPr>
          <w:i/>
          <w:iCs/>
        </w:rPr>
        <w:t> </w:t>
      </w:r>
      <w:r w:rsidR="00953589">
        <w:rPr>
          <w:i/>
          <w:iCs/>
        </w:rPr>
        <w:t xml:space="preserve">w konsekwencji – na ich </w:t>
      </w:r>
      <w:r w:rsidR="00426878">
        <w:rPr>
          <w:i/>
          <w:iCs/>
        </w:rPr>
        <w:t xml:space="preserve">piękny i </w:t>
      </w:r>
      <w:r w:rsidR="00655653">
        <w:rPr>
          <w:i/>
          <w:iCs/>
        </w:rPr>
        <w:t>zdrowy</w:t>
      </w:r>
      <w:r w:rsidR="00426878">
        <w:rPr>
          <w:i/>
          <w:iCs/>
        </w:rPr>
        <w:t xml:space="preserve"> wygląd</w:t>
      </w:r>
      <w:r w:rsidR="003E6989">
        <w:rPr>
          <w:i/>
          <w:iCs/>
        </w:rPr>
        <w:t xml:space="preserve"> </w:t>
      </w:r>
      <w:r>
        <w:t>–</w:t>
      </w:r>
      <w:r w:rsidRPr="006A119B">
        <w:rPr>
          <w:b/>
          <w:bCs/>
        </w:rPr>
        <w:t xml:space="preserve"> dodaje. </w:t>
      </w:r>
    </w:p>
    <w:p w14:paraId="0C2121FA" w14:textId="17E067CC" w:rsidR="00EB556E" w:rsidRDefault="00866E80" w:rsidP="00CD462D">
      <w:pPr>
        <w:rPr>
          <w:b/>
          <w:bCs/>
        </w:rPr>
      </w:pPr>
      <w:r>
        <w:rPr>
          <w:b/>
          <w:bCs/>
        </w:rPr>
        <w:t>Cel nr 3: zdrowy wygląd</w:t>
      </w:r>
    </w:p>
    <w:p w14:paraId="0BF1819B" w14:textId="0CD00ED2" w:rsidR="00A169B5" w:rsidRDefault="000F7523" w:rsidP="008C5DEE">
      <w:pPr>
        <w:jc w:val="both"/>
      </w:pPr>
      <w:r>
        <w:t>Idealny</w:t>
      </w:r>
      <w:r w:rsidR="00655653">
        <w:t xml:space="preserve"> wygląd włosa równa się </w:t>
      </w:r>
      <w:r w:rsidR="004C4DE2">
        <w:t xml:space="preserve">perfekcyjnej </w:t>
      </w:r>
      <w:r w:rsidR="00655653">
        <w:t>pielęgnacj</w:t>
      </w:r>
      <w:r w:rsidR="004C4DE2">
        <w:t>i</w:t>
      </w:r>
      <w:r w:rsidR="00655653">
        <w:t xml:space="preserve"> – to wie prawie każda </w:t>
      </w:r>
      <w:r w:rsidR="003A102D">
        <w:t xml:space="preserve">z nas. A zatem </w:t>
      </w:r>
      <w:r w:rsidR="004C4DE2">
        <w:t xml:space="preserve">konieczny jest </w:t>
      </w:r>
      <w:r w:rsidR="003A102D">
        <w:t>odpowiedni dobór szamponu</w:t>
      </w:r>
      <w:r w:rsidR="0034317A">
        <w:t xml:space="preserve"> i </w:t>
      </w:r>
      <w:r w:rsidR="003A102D">
        <w:t>maski</w:t>
      </w:r>
      <w:r w:rsidR="0034317A">
        <w:t xml:space="preserve"> lub odżywki. </w:t>
      </w:r>
      <w:r w:rsidR="005F4BDD">
        <w:t>Nie zawsze pamiętamy, że w</w:t>
      </w:r>
      <w:r w:rsidR="0034317A">
        <w:t xml:space="preserve"> przypadku włosów mało elastycznych, zdrowy wygląd zależy także od </w:t>
      </w:r>
      <w:r w:rsidR="006C3D73">
        <w:t xml:space="preserve">sposobu </w:t>
      </w:r>
      <w:r w:rsidR="0034317A">
        <w:t>stylizacji… a ściślej mówiąc, od</w:t>
      </w:r>
      <w:r w:rsidR="00027D9C">
        <w:t xml:space="preserve"> </w:t>
      </w:r>
      <w:r w:rsidR="006C3D73">
        <w:t>tego, czy</w:t>
      </w:r>
      <w:r w:rsidR="00001589">
        <w:t> </w:t>
      </w:r>
      <w:r w:rsidR="006C3D73">
        <w:t xml:space="preserve">jest łagodna i </w:t>
      </w:r>
      <w:r w:rsidR="005746DB">
        <w:t>bardzo skutecz</w:t>
      </w:r>
      <w:r w:rsidR="002122D4">
        <w:t>n</w:t>
      </w:r>
      <w:r w:rsidR="005746DB">
        <w:t>a</w:t>
      </w:r>
      <w:r w:rsidR="00027D9C">
        <w:t xml:space="preserve"> (bez przegrzewania, przesuszania i bardzo mocnej ingerencji w</w:t>
      </w:r>
      <w:r w:rsidR="00413410">
        <w:t> </w:t>
      </w:r>
      <w:r w:rsidR="00027D9C">
        <w:t>ich</w:t>
      </w:r>
      <w:r w:rsidR="00413410">
        <w:t> </w:t>
      </w:r>
      <w:r w:rsidR="00027D9C">
        <w:t xml:space="preserve">strukturę). Czy to jest możliwe? Jak najbardziej. Eksperci wskazują, że </w:t>
      </w:r>
      <w:r w:rsidR="00BE7D42">
        <w:t xml:space="preserve">w przypadku delikatnych </w:t>
      </w:r>
      <w:r w:rsidR="005746DB">
        <w:t xml:space="preserve">pasm </w:t>
      </w:r>
      <w:r w:rsidR="00BE7D42">
        <w:t>„na wagę złota</w:t>
      </w:r>
      <w:r w:rsidR="00BE7CA9">
        <w:t>” jest spray termoochronny. Jak go używać?</w:t>
      </w:r>
    </w:p>
    <w:p w14:paraId="284A572D" w14:textId="63A4AB31" w:rsidR="00BE7CA9" w:rsidRPr="00346AC6" w:rsidRDefault="00346AC6" w:rsidP="008C5DEE">
      <w:pPr>
        <w:jc w:val="both"/>
        <w:rPr>
          <w:b/>
          <w:bCs/>
        </w:rPr>
      </w:pPr>
      <w:r>
        <w:rPr>
          <w:i/>
          <w:iCs/>
        </w:rPr>
        <w:t>–</w:t>
      </w:r>
      <w:r w:rsidR="00BE7CA9">
        <w:t xml:space="preserve"> </w:t>
      </w:r>
      <w:r w:rsidR="00BE7CA9" w:rsidRPr="00346AC6">
        <w:rPr>
          <w:i/>
          <w:iCs/>
        </w:rPr>
        <w:t>Spray termoochronny</w:t>
      </w:r>
      <w:r w:rsidR="00887DAB" w:rsidRPr="00346AC6">
        <w:rPr>
          <w:i/>
          <w:iCs/>
        </w:rPr>
        <w:t xml:space="preserve"> nanosimy na </w:t>
      </w:r>
      <w:r w:rsidR="005746DB">
        <w:rPr>
          <w:i/>
          <w:iCs/>
        </w:rPr>
        <w:t>kosmyki</w:t>
      </w:r>
      <w:r w:rsidR="00887DAB" w:rsidRPr="00346AC6">
        <w:rPr>
          <w:i/>
          <w:iCs/>
        </w:rPr>
        <w:t xml:space="preserve"> przed układaniem. Jeśli używamy </w:t>
      </w:r>
      <w:r w:rsidR="00F47481" w:rsidRPr="00346AC6">
        <w:rPr>
          <w:i/>
          <w:iCs/>
        </w:rPr>
        <w:t xml:space="preserve">lokówki lub suszarki, preparat zapobiega negatywnemu wpływowi temperatury na strukturę włosa. </w:t>
      </w:r>
      <w:r w:rsidR="009C07BD" w:rsidRPr="00346AC6">
        <w:rPr>
          <w:i/>
          <w:iCs/>
        </w:rPr>
        <w:t>To bardzo istotne, by</w:t>
      </w:r>
      <w:r w:rsidR="009718ED">
        <w:rPr>
          <w:i/>
          <w:iCs/>
        </w:rPr>
        <w:t> </w:t>
      </w:r>
      <w:r w:rsidR="009C07BD" w:rsidRPr="00346AC6">
        <w:rPr>
          <w:i/>
          <w:iCs/>
        </w:rPr>
        <w:t xml:space="preserve">wybrać produkty o odpowiednim składzie – takie, które </w:t>
      </w:r>
      <w:r w:rsidR="005F4CF0" w:rsidRPr="00346AC6">
        <w:rPr>
          <w:i/>
          <w:iCs/>
        </w:rPr>
        <w:t>mają także właściwości nawilżające i</w:t>
      </w:r>
      <w:r w:rsidR="009718ED">
        <w:rPr>
          <w:i/>
          <w:iCs/>
        </w:rPr>
        <w:t> </w:t>
      </w:r>
      <w:r w:rsidR="005F4CF0" w:rsidRPr="00346AC6">
        <w:rPr>
          <w:i/>
          <w:iCs/>
        </w:rPr>
        <w:t xml:space="preserve">kondycjonujące. W ten sposób nie tylko chronimy delikatne włosy, ale także </w:t>
      </w:r>
      <w:r w:rsidRPr="00346AC6">
        <w:rPr>
          <w:i/>
          <w:iCs/>
        </w:rPr>
        <w:t xml:space="preserve">pielęgnujemy na każdym etapie. W przypadku </w:t>
      </w:r>
      <w:r w:rsidR="00325359">
        <w:rPr>
          <w:i/>
          <w:iCs/>
        </w:rPr>
        <w:t>pasm</w:t>
      </w:r>
      <w:r w:rsidRPr="00346AC6">
        <w:rPr>
          <w:i/>
          <w:iCs/>
        </w:rPr>
        <w:t xml:space="preserve"> </w:t>
      </w:r>
      <w:r w:rsidR="00F67CBB">
        <w:rPr>
          <w:i/>
          <w:iCs/>
        </w:rPr>
        <w:t>z</w:t>
      </w:r>
      <w:r w:rsidRPr="00346AC6">
        <w:rPr>
          <w:i/>
          <w:iCs/>
        </w:rPr>
        <w:t xml:space="preserve"> tendencj</w:t>
      </w:r>
      <w:r w:rsidR="00F67CBB">
        <w:rPr>
          <w:i/>
          <w:iCs/>
        </w:rPr>
        <w:t>ą</w:t>
      </w:r>
      <w:r w:rsidRPr="00346AC6">
        <w:rPr>
          <w:i/>
          <w:iCs/>
        </w:rPr>
        <w:t xml:space="preserve"> do utraty objętości, to absolutna konieczność</w:t>
      </w:r>
      <w:r>
        <w:t xml:space="preserve"> </w:t>
      </w:r>
      <w:r w:rsidRPr="00F67CBB">
        <w:t>–</w:t>
      </w:r>
      <w:r w:rsidRPr="00346AC6">
        <w:rPr>
          <w:b/>
          <w:bCs/>
        </w:rPr>
        <w:t xml:space="preserve"> mówi Agnieszka Kowalska.</w:t>
      </w:r>
    </w:p>
    <w:p w14:paraId="0EF1751A" w14:textId="1FE7076B" w:rsidR="008A5E07" w:rsidRDefault="0064465A" w:rsidP="008A5E07">
      <w:pPr>
        <w:rPr>
          <w:b/>
          <w:bCs/>
        </w:rPr>
      </w:pPr>
      <w:r>
        <w:rPr>
          <w:b/>
          <w:bCs/>
        </w:rPr>
        <w:t>N</w:t>
      </w:r>
      <w:r w:rsidR="0039644D">
        <w:rPr>
          <w:b/>
          <w:bCs/>
        </w:rPr>
        <w:t>aturalne inspiracje z dzieciństwa</w:t>
      </w:r>
    </w:p>
    <w:p w14:paraId="26F48DD2" w14:textId="0AC5EBE3" w:rsidR="008A5E07" w:rsidRDefault="003A4789" w:rsidP="008C5DEE">
      <w:pPr>
        <w:jc w:val="both"/>
      </w:pPr>
      <w:r>
        <w:t>Co oznacza i</w:t>
      </w:r>
      <w:r w:rsidRPr="003A4789">
        <w:t>dealne SPA</w:t>
      </w:r>
      <w:r>
        <w:t xml:space="preserve">? Relaks, </w:t>
      </w:r>
      <w:r w:rsidRPr="003A4789">
        <w:t xml:space="preserve"> spokój, wyciszenie i naturalną pielęgnację. Coś dla ciała i coś dla</w:t>
      </w:r>
      <w:r w:rsidR="004F2E12">
        <w:t> </w:t>
      </w:r>
      <w:r w:rsidRPr="003A4789">
        <w:t>ducha!</w:t>
      </w:r>
      <w:r>
        <w:t xml:space="preserve"> </w:t>
      </w:r>
      <w:r w:rsidRPr="003A4789">
        <w:t xml:space="preserve">Z dala od codziennego zgiełku – po prostu sielsko-anielsko. </w:t>
      </w:r>
      <w:r w:rsidR="00011CCE">
        <w:t>Nic nie relaksuje tak bardzo, jak</w:t>
      </w:r>
      <w:r w:rsidR="004F2E12">
        <w:t> </w:t>
      </w:r>
      <w:r w:rsidR="00011CCE">
        <w:t xml:space="preserve">wspomnienia z dzieciństwa. A jeśli są to wspomnienia wakacyjne, ciepłe, pełne soczystych smaków i słodkich zapachów… 15 minut wystarczy, by zatracić się w </w:t>
      </w:r>
      <w:r w:rsidR="00854740">
        <w:t xml:space="preserve">pozytywnych emocjach. Eksperci podpowiadają, jak </w:t>
      </w:r>
      <w:r w:rsidR="00C95FE0">
        <w:t xml:space="preserve">wesprzeć osłabione włosy i dodać im sto procent do objętości. </w:t>
      </w:r>
      <w:r w:rsidR="001573B7">
        <w:t>Już wiesz</w:t>
      </w:r>
      <w:r w:rsidR="00C95FE0">
        <w:t>, jak</w:t>
      </w:r>
      <w:r w:rsidR="00001589">
        <w:t> </w:t>
      </w:r>
      <w:r w:rsidR="00C95FE0">
        <w:t>dodać sobie sto procent do dobrego nastroju. Sielsko i… jabłkowo.</w:t>
      </w:r>
    </w:p>
    <w:p w14:paraId="69BDC4DD" w14:textId="77777777" w:rsidR="00DE77C5" w:rsidRDefault="00DE77C5" w:rsidP="002F4E08">
      <w:pPr>
        <w:spacing w:after="0" w:line="240" w:lineRule="auto"/>
        <w:jc w:val="both"/>
        <w:rPr>
          <w:rFonts w:cstheme="minorHAnsi"/>
          <w:b/>
          <w:bCs/>
          <w:noProof/>
          <w:color w:val="70AD47" w:themeColor="accent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08B5BBA" wp14:editId="3F511B95">
            <wp:simplePos x="0" y="0"/>
            <wp:positionH relativeFrom="margin">
              <wp:align>right</wp:align>
            </wp:positionH>
            <wp:positionV relativeFrom="paragraph">
              <wp:posOffset>45720</wp:posOffset>
            </wp:positionV>
            <wp:extent cx="913765" cy="2667000"/>
            <wp:effectExtent l="0" t="0" r="635" b="0"/>
            <wp:wrapTight wrapText="bothSides">
              <wp:wrapPolygon edited="0">
                <wp:start x="7205" y="0"/>
                <wp:lineTo x="6304" y="771"/>
                <wp:lineTo x="5854" y="2777"/>
                <wp:lineTo x="1801" y="5246"/>
                <wp:lineTo x="901" y="20829"/>
                <wp:lineTo x="3152" y="21291"/>
                <wp:lineTo x="6755" y="21446"/>
                <wp:lineTo x="15311" y="21446"/>
                <wp:lineTo x="18913" y="21291"/>
                <wp:lineTo x="21165" y="20829"/>
                <wp:lineTo x="20714" y="10183"/>
                <wp:lineTo x="19814" y="5246"/>
                <wp:lineTo x="15761" y="2777"/>
                <wp:lineTo x="15311" y="463"/>
                <wp:lineTo x="13059" y="0"/>
                <wp:lineTo x="7205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14" t="5027" r="35185" b="10053"/>
                    <a:stretch/>
                  </pic:blipFill>
                  <pic:spPr bwMode="auto">
                    <a:xfrm>
                      <a:off x="0" y="0"/>
                      <a:ext cx="91376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3CA2">
        <w:rPr>
          <w:rFonts w:eastAsia="Times New Roman" w:cs="Times New Roman"/>
          <w:b/>
          <w:bCs/>
          <w:noProof/>
          <w:color w:val="FF0066"/>
          <w:sz w:val="24"/>
          <w:szCs w:val="24"/>
          <w:lang w:eastAsia="pl-PL"/>
        </w:rPr>
        <w:br/>
      </w:r>
    </w:p>
    <w:p w14:paraId="2A306ED3" w14:textId="77777777" w:rsidR="00DE77C5" w:rsidRDefault="00DE77C5" w:rsidP="002F4E08">
      <w:pPr>
        <w:spacing w:after="0" w:line="240" w:lineRule="auto"/>
        <w:jc w:val="both"/>
        <w:rPr>
          <w:rFonts w:cstheme="minorHAnsi"/>
          <w:b/>
          <w:bCs/>
          <w:noProof/>
          <w:color w:val="70AD47" w:themeColor="accent6"/>
        </w:rPr>
      </w:pPr>
    </w:p>
    <w:p w14:paraId="5B3B9E6F" w14:textId="30363232" w:rsidR="000B1E6E" w:rsidRPr="00DE77C5" w:rsidRDefault="000B3CA2" w:rsidP="002F4E08">
      <w:pPr>
        <w:spacing w:after="0" w:line="240" w:lineRule="auto"/>
        <w:jc w:val="both"/>
        <w:rPr>
          <w:rFonts w:cstheme="minorHAnsi"/>
          <w:b/>
          <w:bCs/>
          <w:noProof/>
          <w:color w:val="70AD47" w:themeColor="accent6"/>
        </w:rPr>
      </w:pPr>
      <w:r w:rsidRPr="000B3CA2">
        <w:rPr>
          <w:rFonts w:cstheme="minorHAnsi"/>
          <w:b/>
          <w:bCs/>
          <w:noProof/>
          <w:color w:val="70AD47" w:themeColor="accent6"/>
        </w:rPr>
        <w:t>Szampon do włosów</w:t>
      </w:r>
    </w:p>
    <w:p w14:paraId="6F75A5A0" w14:textId="0323E78C" w:rsidR="000B1E6E" w:rsidRDefault="000B3CA2" w:rsidP="002F4E08">
      <w:pPr>
        <w:spacing w:after="0" w:line="240" w:lineRule="auto"/>
        <w:rPr>
          <w:b/>
          <w:bCs/>
          <w:noProof/>
          <w:color w:val="70AD47" w:themeColor="accent6"/>
        </w:rPr>
      </w:pPr>
      <w:r w:rsidRPr="000B3CA2">
        <w:rPr>
          <w:b/>
          <w:bCs/>
          <w:noProof/>
          <w:color w:val="70AD47" w:themeColor="accent6"/>
        </w:rPr>
        <w:t>Zielone jabłuszko</w:t>
      </w:r>
    </w:p>
    <w:p w14:paraId="3CA4B447" w14:textId="38C80633" w:rsidR="00817811" w:rsidRPr="00817811" w:rsidRDefault="00817811" w:rsidP="00817811">
      <w:pPr>
        <w:spacing w:after="0" w:line="240" w:lineRule="auto"/>
        <w:rPr>
          <w:b/>
          <w:bCs/>
          <w:noProof/>
          <w:color w:val="FF0066"/>
        </w:rPr>
      </w:pPr>
    </w:p>
    <w:p w14:paraId="6B996CE3" w14:textId="0C396FAD" w:rsidR="003547D8" w:rsidRPr="003547D8" w:rsidRDefault="009D2433" w:rsidP="003547D8">
      <w:pPr>
        <w:jc w:val="both"/>
      </w:pPr>
      <w:r>
        <w:t>Zawiera proteiny o właściwościach wpływających na zwiększenie zwięzłości pasm włosowych</w:t>
      </w:r>
      <w:r w:rsidR="00582F7E">
        <w:t xml:space="preserve">. Poprawia kształt fryzury, a włosy są bardziej uniesione u </w:t>
      </w:r>
      <w:r w:rsidR="00FE1D54">
        <w:t xml:space="preserve">samej </w:t>
      </w:r>
      <w:r w:rsidR="00582F7E">
        <w:t>nasady.</w:t>
      </w:r>
      <w:r w:rsidR="00FE1D54">
        <w:t xml:space="preserve"> Formuła wzbogacona została o ekstrakt z jabłka</w:t>
      </w:r>
      <w:r w:rsidR="00C70427">
        <w:t>. Dba o efekt nawilżenia</w:t>
      </w:r>
      <w:r w:rsidR="005500AA">
        <w:t xml:space="preserve"> i rewitalizuje pasma.</w:t>
      </w:r>
    </w:p>
    <w:p w14:paraId="61AB109E" w14:textId="0BF0E7CE" w:rsidR="00D61F1B" w:rsidRPr="00D328D8" w:rsidRDefault="00D61F1B" w:rsidP="00D61F1B">
      <w:pPr>
        <w:spacing w:after="0" w:line="240" w:lineRule="auto"/>
        <w:jc w:val="both"/>
        <w:rPr>
          <w:noProof/>
        </w:rPr>
      </w:pPr>
      <w:r w:rsidRPr="00D328D8">
        <w:rPr>
          <w:noProof/>
        </w:rPr>
        <w:t xml:space="preserve">Pojemność: </w:t>
      </w:r>
      <w:r w:rsidR="003225A2">
        <w:rPr>
          <w:noProof/>
        </w:rPr>
        <w:t>40</w:t>
      </w:r>
      <w:r w:rsidR="003547D8">
        <w:rPr>
          <w:noProof/>
        </w:rPr>
        <w:t>0</w:t>
      </w:r>
      <w:r w:rsidRPr="00D328D8">
        <w:rPr>
          <w:noProof/>
        </w:rPr>
        <w:t xml:space="preserve"> ml</w:t>
      </w:r>
    </w:p>
    <w:p w14:paraId="4D3CB411" w14:textId="1A3EE0F9" w:rsidR="00D61F1B" w:rsidRDefault="00D61F1B" w:rsidP="00D61F1B">
      <w:pPr>
        <w:spacing w:after="0" w:line="240" w:lineRule="auto"/>
        <w:jc w:val="both"/>
        <w:rPr>
          <w:noProof/>
        </w:rPr>
      </w:pPr>
      <w:r w:rsidRPr="00D328D8">
        <w:rPr>
          <w:noProof/>
        </w:rPr>
        <w:t xml:space="preserve">Cena: </w:t>
      </w:r>
      <w:r w:rsidR="00402EEC">
        <w:rPr>
          <w:noProof/>
        </w:rPr>
        <w:t>11,99</w:t>
      </w:r>
      <w:r w:rsidRPr="00D328D8">
        <w:rPr>
          <w:noProof/>
        </w:rPr>
        <w:t xml:space="preserve"> zł</w:t>
      </w:r>
    </w:p>
    <w:p w14:paraId="0C89B2A1" w14:textId="77777777" w:rsidR="0098721C" w:rsidRPr="0046378D" w:rsidRDefault="0098721C" w:rsidP="00D61F1B">
      <w:pPr>
        <w:spacing w:after="0" w:line="240" w:lineRule="auto"/>
        <w:jc w:val="both"/>
        <w:rPr>
          <w:noProof/>
        </w:rPr>
      </w:pPr>
    </w:p>
    <w:p w14:paraId="6A7FF003" w14:textId="024A0FE8" w:rsidR="002250DE" w:rsidRDefault="002250DE" w:rsidP="0098721C">
      <w:pPr>
        <w:tabs>
          <w:tab w:val="left" w:pos="567"/>
        </w:tabs>
        <w:spacing w:after="0"/>
        <w:jc w:val="both"/>
        <w:rPr>
          <w:b/>
          <w:bCs/>
          <w:noProof/>
          <w:color w:val="6600CC"/>
        </w:rPr>
      </w:pPr>
    </w:p>
    <w:p w14:paraId="2270A34E" w14:textId="77777777" w:rsidR="00DE77C5" w:rsidRDefault="00DE77C5">
      <w:pPr>
        <w:spacing w:after="0" w:line="240" w:lineRule="auto"/>
        <w:rPr>
          <w:b/>
          <w:bCs/>
          <w:noProof/>
          <w:color w:val="70AD47" w:themeColor="accent6"/>
        </w:rPr>
      </w:pPr>
      <w:r>
        <w:rPr>
          <w:b/>
          <w:bCs/>
          <w:noProof/>
          <w:color w:val="70AD47" w:themeColor="accent6"/>
        </w:rPr>
        <w:br w:type="page"/>
      </w:r>
    </w:p>
    <w:p w14:paraId="2B6FF2DF" w14:textId="01CA2218" w:rsidR="00421733" w:rsidRPr="000B3CA2" w:rsidRDefault="002D6FA4" w:rsidP="00421733">
      <w:pPr>
        <w:spacing w:after="0" w:line="240" w:lineRule="auto"/>
        <w:jc w:val="both"/>
        <w:rPr>
          <w:rFonts w:eastAsia="Times New Roman" w:cs="Times New Roman"/>
          <w:b/>
          <w:bCs/>
          <w:noProof/>
          <w:color w:val="70AD47" w:themeColor="accent6"/>
          <w:sz w:val="24"/>
          <w:szCs w:val="24"/>
          <w:lang w:eastAsia="pl-PL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7713C11" wp14:editId="35D9941E">
            <wp:simplePos x="0" y="0"/>
            <wp:positionH relativeFrom="column">
              <wp:posOffset>-46355</wp:posOffset>
            </wp:positionH>
            <wp:positionV relativeFrom="paragraph">
              <wp:posOffset>3175</wp:posOffset>
            </wp:positionV>
            <wp:extent cx="1522095" cy="1600200"/>
            <wp:effectExtent l="0" t="0" r="1905" b="0"/>
            <wp:wrapTight wrapText="bothSides">
              <wp:wrapPolygon edited="0">
                <wp:start x="7840" y="0"/>
                <wp:lineTo x="1892" y="514"/>
                <wp:lineTo x="811" y="1029"/>
                <wp:lineTo x="541" y="18771"/>
                <wp:lineTo x="3244" y="20314"/>
                <wp:lineTo x="6488" y="20829"/>
                <wp:lineTo x="15139" y="20829"/>
                <wp:lineTo x="18113" y="20314"/>
                <wp:lineTo x="21086" y="18514"/>
                <wp:lineTo x="21357" y="1543"/>
                <wp:lineTo x="19464" y="514"/>
                <wp:lineTo x="13517" y="0"/>
                <wp:lineTo x="784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00" t="32500" r="27000" b="19667"/>
                    <a:stretch/>
                  </pic:blipFill>
                  <pic:spPr bwMode="auto">
                    <a:xfrm>
                      <a:off x="0" y="0"/>
                      <a:ext cx="152209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1733">
        <w:rPr>
          <w:rFonts w:cstheme="minorHAnsi"/>
          <w:b/>
          <w:bCs/>
          <w:noProof/>
          <w:color w:val="70AD47" w:themeColor="accent6"/>
        </w:rPr>
        <w:t>Maska i odżywka</w:t>
      </w:r>
      <w:r w:rsidR="00421733" w:rsidRPr="000B3CA2">
        <w:rPr>
          <w:rFonts w:cstheme="minorHAnsi"/>
          <w:b/>
          <w:bCs/>
          <w:noProof/>
          <w:color w:val="70AD47" w:themeColor="accent6"/>
        </w:rPr>
        <w:t xml:space="preserve"> do włosów</w:t>
      </w:r>
      <w:r w:rsidR="00421733">
        <w:rPr>
          <w:rFonts w:cstheme="minorHAnsi"/>
          <w:b/>
          <w:bCs/>
          <w:noProof/>
          <w:color w:val="70AD47" w:themeColor="accent6"/>
        </w:rPr>
        <w:t xml:space="preserve"> – 2 w 1</w:t>
      </w:r>
    </w:p>
    <w:p w14:paraId="00C53227" w14:textId="658961BF" w:rsidR="00421733" w:rsidRPr="000B3CA2" w:rsidRDefault="00421733" w:rsidP="00421733">
      <w:pPr>
        <w:spacing w:after="0" w:line="240" w:lineRule="auto"/>
        <w:rPr>
          <w:b/>
          <w:bCs/>
          <w:noProof/>
          <w:color w:val="70AD47" w:themeColor="accent6"/>
        </w:rPr>
      </w:pPr>
      <w:r>
        <w:rPr>
          <w:b/>
          <w:bCs/>
          <w:noProof/>
          <w:color w:val="70AD47" w:themeColor="accent6"/>
        </w:rPr>
        <w:t>Zielone jabłuszko</w:t>
      </w:r>
    </w:p>
    <w:p w14:paraId="2821AD2E" w14:textId="1DA94509" w:rsidR="00421733" w:rsidRPr="00D328D8" w:rsidRDefault="00421733" w:rsidP="00421733">
      <w:pPr>
        <w:spacing w:after="0" w:line="240" w:lineRule="auto"/>
        <w:ind w:left="142"/>
        <w:jc w:val="both"/>
        <w:rPr>
          <w:noProof/>
        </w:rPr>
      </w:pPr>
    </w:p>
    <w:p w14:paraId="2EFD7B3B" w14:textId="457D57E9" w:rsidR="00421733" w:rsidRPr="000B1E6E" w:rsidRDefault="00421733" w:rsidP="00421733">
      <w:pPr>
        <w:jc w:val="both"/>
      </w:pPr>
      <w:r>
        <w:t>Cenne oleje z migdałów i ryżu dbają o regenerację i odżywienie pasm. Dzięki zawartości keratyny, kosmyki są mocniejsze, grubsze i cudownie błyszczące.</w:t>
      </w:r>
    </w:p>
    <w:p w14:paraId="4D6D4A48" w14:textId="258B09C1" w:rsidR="00421733" w:rsidRPr="00D328D8" w:rsidRDefault="00421733" w:rsidP="00421733">
      <w:pPr>
        <w:spacing w:after="0" w:line="240" w:lineRule="auto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C370602" wp14:editId="4416BBC6">
            <wp:simplePos x="0" y="0"/>
            <wp:positionH relativeFrom="column">
              <wp:posOffset>4617085</wp:posOffset>
            </wp:positionH>
            <wp:positionV relativeFrom="paragraph">
              <wp:posOffset>10160</wp:posOffset>
            </wp:positionV>
            <wp:extent cx="1205141" cy="3169920"/>
            <wp:effectExtent l="0" t="0" r="0" b="0"/>
            <wp:wrapTight wrapText="bothSides">
              <wp:wrapPolygon edited="0">
                <wp:start x="9565" y="519"/>
                <wp:lineTo x="5465" y="1168"/>
                <wp:lineTo x="4782" y="1558"/>
                <wp:lineTo x="5465" y="2856"/>
                <wp:lineTo x="1025" y="5712"/>
                <wp:lineTo x="1708" y="6101"/>
                <wp:lineTo x="8881" y="7010"/>
                <wp:lineTo x="6490" y="9087"/>
                <wp:lineTo x="5807" y="11163"/>
                <wp:lineTo x="5807" y="20380"/>
                <wp:lineTo x="7173" y="21029"/>
                <wp:lineTo x="9223" y="21288"/>
                <wp:lineTo x="16738" y="21288"/>
                <wp:lineTo x="19129" y="21029"/>
                <wp:lineTo x="20837" y="20250"/>
                <wp:lineTo x="20154" y="9087"/>
                <wp:lineTo x="17421" y="7010"/>
                <wp:lineTo x="17080" y="4933"/>
                <wp:lineTo x="20154" y="3115"/>
                <wp:lineTo x="20154" y="2466"/>
                <wp:lineTo x="13664" y="909"/>
                <wp:lineTo x="11273" y="519"/>
                <wp:lineTo x="9565" y="519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67" t="500" r="38167" b="6999"/>
                    <a:stretch/>
                  </pic:blipFill>
                  <pic:spPr bwMode="auto">
                    <a:xfrm>
                      <a:off x="0" y="0"/>
                      <a:ext cx="1205141" cy="31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328D8">
        <w:rPr>
          <w:noProof/>
        </w:rPr>
        <w:t xml:space="preserve">Pojemność: </w:t>
      </w:r>
      <w:r>
        <w:rPr>
          <w:noProof/>
        </w:rPr>
        <w:t>250</w:t>
      </w:r>
      <w:r w:rsidRPr="00D328D8">
        <w:rPr>
          <w:noProof/>
        </w:rPr>
        <w:t xml:space="preserve"> ml</w:t>
      </w:r>
    </w:p>
    <w:p w14:paraId="74C7850E" w14:textId="564B321F" w:rsidR="00421733" w:rsidRDefault="00421733" w:rsidP="00421733">
      <w:pPr>
        <w:spacing w:after="0" w:line="240" w:lineRule="auto"/>
        <w:ind w:right="-142"/>
        <w:jc w:val="both"/>
        <w:rPr>
          <w:noProof/>
        </w:rPr>
      </w:pPr>
      <w:r w:rsidRPr="00D328D8">
        <w:rPr>
          <w:noProof/>
        </w:rPr>
        <w:t xml:space="preserve">Cena: </w:t>
      </w:r>
      <w:r w:rsidR="00545883">
        <w:rPr>
          <w:noProof/>
        </w:rPr>
        <w:t>11,99</w:t>
      </w:r>
      <w:r w:rsidRPr="00D328D8">
        <w:rPr>
          <w:noProof/>
        </w:rPr>
        <w:t xml:space="preserve"> zł</w:t>
      </w:r>
    </w:p>
    <w:p w14:paraId="4F10636E" w14:textId="77777777" w:rsidR="00421733" w:rsidRDefault="00421733" w:rsidP="003225A2">
      <w:pPr>
        <w:tabs>
          <w:tab w:val="left" w:pos="567"/>
        </w:tabs>
        <w:spacing w:after="0"/>
        <w:jc w:val="both"/>
        <w:rPr>
          <w:b/>
          <w:bCs/>
          <w:noProof/>
          <w:color w:val="70AD47" w:themeColor="accent6"/>
        </w:rPr>
      </w:pPr>
    </w:p>
    <w:p w14:paraId="578BDB7B" w14:textId="7E909392" w:rsidR="00421733" w:rsidRDefault="00421733" w:rsidP="003225A2">
      <w:pPr>
        <w:tabs>
          <w:tab w:val="left" w:pos="567"/>
        </w:tabs>
        <w:spacing w:after="0"/>
        <w:jc w:val="both"/>
        <w:rPr>
          <w:b/>
          <w:bCs/>
          <w:noProof/>
          <w:color w:val="70AD47" w:themeColor="accent6"/>
        </w:rPr>
      </w:pPr>
    </w:p>
    <w:p w14:paraId="0D2E30A3" w14:textId="77777777" w:rsidR="002D6FA4" w:rsidRDefault="002D6FA4" w:rsidP="003225A2">
      <w:pPr>
        <w:tabs>
          <w:tab w:val="left" w:pos="567"/>
        </w:tabs>
        <w:spacing w:after="0"/>
        <w:jc w:val="both"/>
        <w:rPr>
          <w:b/>
          <w:bCs/>
          <w:noProof/>
          <w:color w:val="70AD47" w:themeColor="accent6"/>
        </w:rPr>
      </w:pPr>
    </w:p>
    <w:p w14:paraId="37301C64" w14:textId="372E7AEA" w:rsidR="0096210E" w:rsidRPr="005F4EFD" w:rsidRDefault="005F4EFD" w:rsidP="003225A2">
      <w:pPr>
        <w:tabs>
          <w:tab w:val="left" w:pos="567"/>
        </w:tabs>
        <w:spacing w:after="0"/>
        <w:jc w:val="both"/>
        <w:rPr>
          <w:b/>
          <w:bCs/>
          <w:noProof/>
          <w:color w:val="70AD47" w:themeColor="accent6"/>
        </w:rPr>
      </w:pPr>
      <w:r w:rsidRPr="005F4EFD">
        <w:rPr>
          <w:b/>
          <w:bCs/>
          <w:noProof/>
          <w:color w:val="70AD47" w:themeColor="accent6"/>
        </w:rPr>
        <w:t xml:space="preserve">Spray termoochrona &amp; objętość </w:t>
      </w:r>
    </w:p>
    <w:p w14:paraId="4C4DB23F" w14:textId="2DA9667F" w:rsidR="0096210E" w:rsidRDefault="005F4EFD" w:rsidP="003225A2">
      <w:pPr>
        <w:tabs>
          <w:tab w:val="left" w:pos="567"/>
        </w:tabs>
        <w:spacing w:after="0"/>
        <w:jc w:val="both"/>
        <w:rPr>
          <w:b/>
          <w:bCs/>
          <w:noProof/>
          <w:color w:val="70AD47" w:themeColor="accent6"/>
        </w:rPr>
      </w:pPr>
      <w:r>
        <w:rPr>
          <w:b/>
          <w:bCs/>
          <w:noProof/>
          <w:color w:val="70AD47" w:themeColor="accent6"/>
        </w:rPr>
        <w:t>Zielone jabłuszko</w:t>
      </w:r>
    </w:p>
    <w:p w14:paraId="0C9D0CE2" w14:textId="677E0775" w:rsidR="002250DE" w:rsidRPr="00BC1467" w:rsidRDefault="002250DE" w:rsidP="00421733">
      <w:pPr>
        <w:tabs>
          <w:tab w:val="left" w:pos="567"/>
        </w:tabs>
        <w:spacing w:after="0"/>
        <w:jc w:val="both"/>
        <w:rPr>
          <w:b/>
          <w:bCs/>
          <w:noProof/>
          <w:color w:val="6600CC"/>
        </w:rPr>
      </w:pPr>
    </w:p>
    <w:p w14:paraId="643B8CC4" w14:textId="44E35B09" w:rsidR="003225A2" w:rsidRDefault="00B66330" w:rsidP="000B4C6D">
      <w:pPr>
        <w:jc w:val="both"/>
      </w:pPr>
      <w:r>
        <w:t xml:space="preserve">Wielozadaniowy spray, </w:t>
      </w:r>
      <w:r w:rsidR="00EE23DE">
        <w:t xml:space="preserve">który chroni i pielęgnuje włosy. Bogaty skład złożony z protein, </w:t>
      </w:r>
      <w:r w:rsidR="00755D83">
        <w:t xml:space="preserve">ekstraktu z jabłka i oligosacharydów to kompozycja o właściwościach nawilżających, </w:t>
      </w:r>
      <w:r w:rsidR="00967360">
        <w:t>wzmacniających i kondycjonujących pasma, bez ich obciążania.</w:t>
      </w:r>
      <w:r w:rsidR="003D398C">
        <w:t xml:space="preserve"> Termoochronna formuła pomaga w zabezpieczeniu kosmyków narażonych na działanie wysokiej temperatury</w:t>
      </w:r>
      <w:r w:rsidR="00A610F2">
        <w:t xml:space="preserve"> (podczas używania suszarki, prostownicy lub lokówki).</w:t>
      </w:r>
    </w:p>
    <w:p w14:paraId="2A763116" w14:textId="58C880A0" w:rsidR="0019245B" w:rsidRDefault="0019245B" w:rsidP="0019245B">
      <w:pPr>
        <w:spacing w:after="0" w:line="240" w:lineRule="auto"/>
        <w:jc w:val="both"/>
        <w:rPr>
          <w:noProof/>
        </w:rPr>
      </w:pPr>
    </w:p>
    <w:p w14:paraId="45144C6D" w14:textId="77777777" w:rsidR="00337A5C" w:rsidRDefault="00337A5C" w:rsidP="003225A2">
      <w:pPr>
        <w:tabs>
          <w:tab w:val="left" w:pos="567"/>
        </w:tabs>
        <w:spacing w:after="0"/>
        <w:jc w:val="both"/>
        <w:rPr>
          <w:b/>
          <w:bCs/>
          <w:noProof/>
          <w:color w:val="70AD47" w:themeColor="accent6"/>
        </w:rPr>
      </w:pPr>
    </w:p>
    <w:p w14:paraId="4276DF93" w14:textId="77777777" w:rsidR="002F4E08" w:rsidRDefault="002F4E08" w:rsidP="00D61F1B">
      <w:pPr>
        <w:spacing w:after="0" w:line="240" w:lineRule="auto"/>
        <w:jc w:val="both"/>
        <w:rPr>
          <w:b/>
          <w:bCs/>
        </w:rPr>
      </w:pPr>
    </w:p>
    <w:p w14:paraId="0E374CEB" w14:textId="529F4069" w:rsidR="00D61F1B" w:rsidRPr="00EA3BA4" w:rsidRDefault="00D61F1B" w:rsidP="00897F54">
      <w:pPr>
        <w:spacing w:after="0" w:line="240" w:lineRule="auto"/>
        <w:jc w:val="both"/>
        <w:rPr>
          <w:b/>
          <w:bCs/>
        </w:rPr>
      </w:pPr>
      <w:r w:rsidRPr="00EA3BA4">
        <w:rPr>
          <w:b/>
          <w:bCs/>
        </w:rPr>
        <w:t>Kontakt dla mediów:</w:t>
      </w:r>
    </w:p>
    <w:p w14:paraId="7A8E7EE7" w14:textId="77777777" w:rsidR="00D61F1B" w:rsidRPr="00EA3BA4" w:rsidRDefault="00D61F1B" w:rsidP="00897F54">
      <w:pPr>
        <w:spacing w:after="0" w:line="240" w:lineRule="auto"/>
        <w:jc w:val="both"/>
      </w:pPr>
      <w:r w:rsidRPr="00EA3BA4">
        <w:t>Agnieszka Nowakowska</w:t>
      </w:r>
    </w:p>
    <w:p w14:paraId="47A75236" w14:textId="77777777" w:rsidR="00D61F1B" w:rsidRPr="00EA3BA4" w:rsidRDefault="00D61F1B" w:rsidP="00897F54">
      <w:pPr>
        <w:spacing w:after="0" w:line="240" w:lineRule="auto"/>
        <w:jc w:val="both"/>
      </w:pPr>
      <w:r w:rsidRPr="00EA3BA4">
        <w:t>Manager PR</w:t>
      </w:r>
    </w:p>
    <w:p w14:paraId="7909C9D7" w14:textId="77777777" w:rsidR="00D61F1B" w:rsidRPr="00236115" w:rsidRDefault="00D61F1B" w:rsidP="00897F54">
      <w:pPr>
        <w:spacing w:after="0" w:line="240" w:lineRule="auto"/>
        <w:jc w:val="both"/>
      </w:pPr>
      <w:r w:rsidRPr="00236115">
        <w:t xml:space="preserve">e-mail: </w:t>
      </w:r>
      <w:hyperlink r:id="rId11" w:history="1">
        <w:r w:rsidRPr="00236115">
          <w:t>agnieszka.nowakowska@festcom.pl</w:t>
        </w:r>
      </w:hyperlink>
    </w:p>
    <w:p w14:paraId="67F887E4" w14:textId="51C88D1C" w:rsidR="00D61F1B" w:rsidRPr="003562A7" w:rsidRDefault="00D61F1B" w:rsidP="00897F54">
      <w:pPr>
        <w:spacing w:after="0" w:line="240" w:lineRule="auto"/>
        <w:jc w:val="both"/>
      </w:pPr>
      <w:r w:rsidRPr="00EA3BA4">
        <w:t>mob: 660777909</w:t>
      </w:r>
    </w:p>
    <w:p w14:paraId="10C6B237" w14:textId="77777777" w:rsidR="0089547D" w:rsidRDefault="0089547D" w:rsidP="00D61F1B">
      <w:pPr>
        <w:jc w:val="both"/>
        <w:rPr>
          <w:color w:val="808080" w:themeColor="background1" w:themeShade="80"/>
          <w:sz w:val="18"/>
          <w:szCs w:val="18"/>
        </w:rPr>
      </w:pPr>
    </w:p>
    <w:p w14:paraId="4482338F" w14:textId="0C1806BA" w:rsidR="00D61F1B" w:rsidRDefault="00D61F1B" w:rsidP="00D61F1B">
      <w:pPr>
        <w:jc w:val="both"/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>###</w:t>
      </w:r>
    </w:p>
    <w:p w14:paraId="5200C6D8" w14:textId="4479CAFC" w:rsidR="00D61F1B" w:rsidRDefault="00D61F1B" w:rsidP="00D61F1B">
      <w:pPr>
        <w:jc w:val="both"/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 xml:space="preserve">Sielanka to polska marka, która śmiało czerpie to, co najlepsze z natury i tradycji. </w:t>
      </w:r>
      <w:r w:rsidRPr="0084744A">
        <w:rPr>
          <w:color w:val="808080" w:themeColor="background1" w:themeShade="80"/>
          <w:sz w:val="18"/>
          <w:szCs w:val="18"/>
        </w:rPr>
        <w:t xml:space="preserve">Każda z serii </w:t>
      </w:r>
      <w:r>
        <w:rPr>
          <w:color w:val="808080" w:themeColor="background1" w:themeShade="80"/>
          <w:sz w:val="18"/>
          <w:szCs w:val="18"/>
        </w:rPr>
        <w:t>„utkana została” z inspiracji cennym, naturalnym składnikiem</w:t>
      </w:r>
      <w:r w:rsidRPr="0084744A">
        <w:rPr>
          <w:color w:val="808080" w:themeColor="background1" w:themeShade="80"/>
          <w:sz w:val="18"/>
          <w:szCs w:val="18"/>
        </w:rPr>
        <w:t xml:space="preserve"> m.in. malin</w:t>
      </w:r>
      <w:r>
        <w:rPr>
          <w:color w:val="808080" w:themeColor="background1" w:themeShade="80"/>
          <w:sz w:val="18"/>
          <w:szCs w:val="18"/>
        </w:rPr>
        <w:t>ą</w:t>
      </w:r>
      <w:r w:rsidRPr="0084744A">
        <w:rPr>
          <w:color w:val="808080" w:themeColor="background1" w:themeShade="80"/>
          <w:sz w:val="18"/>
          <w:szCs w:val="18"/>
        </w:rPr>
        <w:t>, jeżyn</w:t>
      </w:r>
      <w:r>
        <w:rPr>
          <w:color w:val="808080" w:themeColor="background1" w:themeShade="80"/>
          <w:sz w:val="18"/>
          <w:szCs w:val="18"/>
        </w:rPr>
        <w:t>ą</w:t>
      </w:r>
      <w:r w:rsidRPr="0084744A">
        <w:rPr>
          <w:color w:val="808080" w:themeColor="background1" w:themeShade="80"/>
          <w:sz w:val="18"/>
          <w:szCs w:val="18"/>
        </w:rPr>
        <w:t xml:space="preserve"> oraz mle</w:t>
      </w:r>
      <w:r>
        <w:rPr>
          <w:color w:val="808080" w:themeColor="background1" w:themeShade="80"/>
          <w:sz w:val="18"/>
          <w:szCs w:val="18"/>
        </w:rPr>
        <w:t>kiem</w:t>
      </w:r>
      <w:r w:rsidRPr="0084744A">
        <w:rPr>
          <w:color w:val="808080" w:themeColor="background1" w:themeShade="80"/>
          <w:sz w:val="18"/>
          <w:szCs w:val="18"/>
        </w:rPr>
        <w:t xml:space="preserve"> i miod</w:t>
      </w:r>
      <w:r>
        <w:rPr>
          <w:color w:val="808080" w:themeColor="background1" w:themeShade="80"/>
          <w:sz w:val="18"/>
          <w:szCs w:val="18"/>
        </w:rPr>
        <w:t>em</w:t>
      </w:r>
      <w:r w:rsidRPr="0084744A">
        <w:rPr>
          <w:color w:val="808080" w:themeColor="background1" w:themeShade="80"/>
          <w:sz w:val="18"/>
          <w:szCs w:val="18"/>
        </w:rPr>
        <w:t xml:space="preserve">. </w:t>
      </w:r>
      <w:r>
        <w:rPr>
          <w:color w:val="808080" w:themeColor="background1" w:themeShade="80"/>
          <w:sz w:val="18"/>
          <w:szCs w:val="18"/>
        </w:rPr>
        <w:t>W skład linii wchodzą kosmetyki</w:t>
      </w:r>
      <w:r w:rsidRPr="0084744A">
        <w:rPr>
          <w:color w:val="808080" w:themeColor="background1" w:themeShade="80"/>
          <w:sz w:val="18"/>
          <w:szCs w:val="18"/>
        </w:rPr>
        <w:t xml:space="preserve"> do</w:t>
      </w:r>
      <w:r>
        <w:rPr>
          <w:color w:val="808080" w:themeColor="background1" w:themeShade="80"/>
          <w:sz w:val="18"/>
          <w:szCs w:val="18"/>
        </w:rPr>
        <w:t xml:space="preserve"> oczyszczania i pielęgnacji </w:t>
      </w:r>
      <w:r w:rsidRPr="0084744A">
        <w:rPr>
          <w:color w:val="808080" w:themeColor="background1" w:themeShade="80"/>
          <w:sz w:val="18"/>
          <w:szCs w:val="18"/>
        </w:rPr>
        <w:t>włosów i ciała m.in. płyn</w:t>
      </w:r>
      <w:r>
        <w:rPr>
          <w:color w:val="808080" w:themeColor="background1" w:themeShade="80"/>
          <w:sz w:val="18"/>
          <w:szCs w:val="18"/>
        </w:rPr>
        <w:t>y</w:t>
      </w:r>
      <w:r w:rsidRPr="0084744A">
        <w:rPr>
          <w:color w:val="808080" w:themeColor="background1" w:themeShade="80"/>
          <w:sz w:val="18"/>
          <w:szCs w:val="18"/>
        </w:rPr>
        <w:t xml:space="preserve"> micelarn</w:t>
      </w:r>
      <w:r>
        <w:rPr>
          <w:color w:val="808080" w:themeColor="background1" w:themeShade="80"/>
          <w:sz w:val="18"/>
          <w:szCs w:val="18"/>
        </w:rPr>
        <w:t>e,</w:t>
      </w:r>
      <w:r w:rsidRPr="0084744A">
        <w:rPr>
          <w:color w:val="808080" w:themeColor="background1" w:themeShade="80"/>
          <w:sz w:val="18"/>
          <w:szCs w:val="18"/>
        </w:rPr>
        <w:t xml:space="preserve"> masł</w:t>
      </w:r>
      <w:r>
        <w:rPr>
          <w:color w:val="808080" w:themeColor="background1" w:themeShade="80"/>
          <w:sz w:val="18"/>
          <w:szCs w:val="18"/>
        </w:rPr>
        <w:t>a</w:t>
      </w:r>
      <w:r w:rsidRPr="0084744A">
        <w:rPr>
          <w:color w:val="808080" w:themeColor="background1" w:themeShade="80"/>
          <w:sz w:val="18"/>
          <w:szCs w:val="18"/>
        </w:rPr>
        <w:t xml:space="preserve"> do ciała, </w:t>
      </w:r>
      <w:r>
        <w:rPr>
          <w:color w:val="808080" w:themeColor="background1" w:themeShade="80"/>
          <w:sz w:val="18"/>
          <w:szCs w:val="18"/>
        </w:rPr>
        <w:t>szampony i maski do włosów 2 w 1</w:t>
      </w:r>
      <w:r w:rsidRPr="0084744A">
        <w:rPr>
          <w:color w:val="808080" w:themeColor="background1" w:themeShade="80"/>
          <w:sz w:val="18"/>
          <w:szCs w:val="18"/>
        </w:rPr>
        <w:t xml:space="preserve"> – zawierające do 95 proc. składników naturalnych. </w:t>
      </w:r>
      <w:r>
        <w:rPr>
          <w:color w:val="808080" w:themeColor="background1" w:themeShade="80"/>
          <w:sz w:val="18"/>
          <w:szCs w:val="18"/>
        </w:rPr>
        <w:t xml:space="preserve">Za innowacyjnością produktów marki Sielanka stoi ponad dekada doświadczenia jej twórców. </w:t>
      </w:r>
      <w:r w:rsidRPr="002C32B6">
        <w:rPr>
          <w:color w:val="808080" w:themeColor="background1" w:themeShade="80"/>
          <w:sz w:val="18"/>
          <w:szCs w:val="18"/>
        </w:rPr>
        <w:t>Za markę Sielanka odpowiada Empire Pharma, która jest polskim producentem wpisanym do wykazu Zakładów Wytwarzających Kosmetyki pod numerem HŻ/1434/K/011.</w:t>
      </w:r>
      <w:r>
        <w:rPr>
          <w:color w:val="808080" w:themeColor="background1" w:themeShade="80"/>
          <w:sz w:val="18"/>
          <w:szCs w:val="18"/>
        </w:rPr>
        <w:t xml:space="preserve"> Przedsiębiorstwo</w:t>
      </w:r>
      <w:r w:rsidRPr="002C32B6">
        <w:rPr>
          <w:color w:val="808080" w:themeColor="background1" w:themeShade="80"/>
          <w:sz w:val="18"/>
          <w:szCs w:val="18"/>
        </w:rPr>
        <w:t xml:space="preserve"> posiada wdrożone systemy jakości ISO 22716:2007 (good manufacturing practice).</w:t>
      </w:r>
    </w:p>
    <w:p w14:paraId="0F6D00BD" w14:textId="2FF432B4" w:rsidR="00C068A7" w:rsidRPr="0084744A" w:rsidRDefault="00000000" w:rsidP="00D61F1B">
      <w:pPr>
        <w:jc w:val="both"/>
        <w:rPr>
          <w:color w:val="808080" w:themeColor="background1" w:themeShade="80"/>
          <w:sz w:val="18"/>
          <w:szCs w:val="18"/>
        </w:rPr>
      </w:pPr>
      <w:hyperlink r:id="rId12" w:history="1">
        <w:r w:rsidR="00C068A7" w:rsidRPr="00DB144A">
          <w:rPr>
            <w:rStyle w:val="Hipercze"/>
            <w:sz w:val="18"/>
            <w:szCs w:val="18"/>
          </w:rPr>
          <w:t>https://sielanka-kosmetyki.pl/</w:t>
        </w:r>
      </w:hyperlink>
      <w:r w:rsidR="00C068A7">
        <w:rPr>
          <w:color w:val="808080" w:themeColor="background1" w:themeShade="80"/>
          <w:sz w:val="18"/>
          <w:szCs w:val="18"/>
        </w:rPr>
        <w:t xml:space="preserve"> </w:t>
      </w:r>
    </w:p>
    <w:p w14:paraId="55D75180" w14:textId="77777777" w:rsidR="001605C8" w:rsidRDefault="001605C8"/>
    <w:sectPr w:rsidR="001605C8" w:rsidSect="003644EF">
      <w:headerReference w:type="default" r:id="rId13"/>
      <w:footerReference w:type="default" r:id="rId14"/>
      <w:pgSz w:w="11906" w:h="16838"/>
      <w:pgMar w:top="1417" w:right="1417" w:bottom="1417" w:left="1417" w:header="0" w:footer="28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DB316" w14:textId="77777777" w:rsidR="00654E1C" w:rsidRDefault="00654E1C" w:rsidP="003644EF">
      <w:pPr>
        <w:spacing w:after="0" w:line="240" w:lineRule="auto"/>
      </w:pPr>
      <w:r>
        <w:separator/>
      </w:r>
    </w:p>
  </w:endnote>
  <w:endnote w:type="continuationSeparator" w:id="0">
    <w:p w14:paraId="3001F847" w14:textId="77777777" w:rsidR="00654E1C" w:rsidRDefault="00654E1C" w:rsidP="0036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C912D" w14:textId="77777777" w:rsidR="003644EF" w:rsidRDefault="003644EF" w:rsidP="003644EF">
    <w:pPr>
      <w:pStyle w:val="Stopka"/>
      <w:ind w:left="-1417"/>
    </w:pPr>
    <w:r w:rsidRPr="003644EF">
      <w:rPr>
        <w:noProof/>
      </w:rPr>
      <w:drawing>
        <wp:inline distT="0" distB="0" distL="0" distR="0" wp14:anchorId="6BA4CD31" wp14:editId="2C60C2C5">
          <wp:extent cx="7848600" cy="601143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22" t="15126" r="-1133" b="2521"/>
                  <a:stretch/>
                </pic:blipFill>
                <pic:spPr bwMode="auto">
                  <a:xfrm>
                    <a:off x="0" y="0"/>
                    <a:ext cx="8082199" cy="6190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22BD0" w14:textId="77777777" w:rsidR="00654E1C" w:rsidRDefault="00654E1C" w:rsidP="003644EF">
      <w:pPr>
        <w:spacing w:after="0" w:line="240" w:lineRule="auto"/>
      </w:pPr>
      <w:r>
        <w:separator/>
      </w:r>
    </w:p>
  </w:footnote>
  <w:footnote w:type="continuationSeparator" w:id="0">
    <w:p w14:paraId="03D4CEE3" w14:textId="77777777" w:rsidR="00654E1C" w:rsidRDefault="00654E1C" w:rsidP="00364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DA5F0" w14:textId="77777777" w:rsidR="003644EF" w:rsidRDefault="003644EF" w:rsidP="003644EF">
    <w:pPr>
      <w:pStyle w:val="Nagwek"/>
      <w:ind w:left="-1417"/>
      <w:rPr>
        <w:rFonts w:hint="eastAsia"/>
      </w:rPr>
    </w:pPr>
    <w:r w:rsidRPr="003644EF">
      <w:rPr>
        <w:noProof/>
      </w:rPr>
      <w:drawing>
        <wp:inline distT="0" distB="0" distL="0" distR="0" wp14:anchorId="7FE42931" wp14:editId="6F0D488A">
          <wp:extent cx="7492272" cy="8572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9461" cy="880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436"/>
    <w:multiLevelType w:val="hybridMultilevel"/>
    <w:tmpl w:val="BF40A44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90329"/>
    <w:multiLevelType w:val="hybridMultilevel"/>
    <w:tmpl w:val="C310C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A6F5D"/>
    <w:multiLevelType w:val="hybridMultilevel"/>
    <w:tmpl w:val="3FFE564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301C2C"/>
    <w:multiLevelType w:val="hybridMultilevel"/>
    <w:tmpl w:val="F1480C4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123C0"/>
    <w:multiLevelType w:val="hybridMultilevel"/>
    <w:tmpl w:val="636459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707443">
    <w:abstractNumId w:val="3"/>
  </w:num>
  <w:num w:numId="2" w16cid:durableId="1190801514">
    <w:abstractNumId w:val="4"/>
  </w:num>
  <w:num w:numId="3" w16cid:durableId="230887805">
    <w:abstractNumId w:val="1"/>
  </w:num>
  <w:num w:numId="4" w16cid:durableId="1375277829">
    <w:abstractNumId w:val="0"/>
  </w:num>
  <w:num w:numId="5" w16cid:durableId="1602688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5C8"/>
    <w:rsid w:val="000004B0"/>
    <w:rsid w:val="00001589"/>
    <w:rsid w:val="000017CB"/>
    <w:rsid w:val="00003297"/>
    <w:rsid w:val="00005957"/>
    <w:rsid w:val="00005ADC"/>
    <w:rsid w:val="00007EC5"/>
    <w:rsid w:val="00011238"/>
    <w:rsid w:val="00011CCE"/>
    <w:rsid w:val="00013629"/>
    <w:rsid w:val="00021D1B"/>
    <w:rsid w:val="00022933"/>
    <w:rsid w:val="00027D9C"/>
    <w:rsid w:val="00031F9B"/>
    <w:rsid w:val="000334A5"/>
    <w:rsid w:val="00033E5D"/>
    <w:rsid w:val="00036F91"/>
    <w:rsid w:val="00037BE0"/>
    <w:rsid w:val="000407E3"/>
    <w:rsid w:val="0004353E"/>
    <w:rsid w:val="00050CBF"/>
    <w:rsid w:val="0006012F"/>
    <w:rsid w:val="00061608"/>
    <w:rsid w:val="00076D90"/>
    <w:rsid w:val="00081892"/>
    <w:rsid w:val="00083504"/>
    <w:rsid w:val="00094F36"/>
    <w:rsid w:val="000A0A65"/>
    <w:rsid w:val="000A59A4"/>
    <w:rsid w:val="000B1002"/>
    <w:rsid w:val="000B1E6E"/>
    <w:rsid w:val="000B28AB"/>
    <w:rsid w:val="000B3CA2"/>
    <w:rsid w:val="000B4C6D"/>
    <w:rsid w:val="000B4DC2"/>
    <w:rsid w:val="000B5360"/>
    <w:rsid w:val="000B68A3"/>
    <w:rsid w:val="000B7214"/>
    <w:rsid w:val="000C3FBC"/>
    <w:rsid w:val="000C543B"/>
    <w:rsid w:val="000D1BE5"/>
    <w:rsid w:val="000E102C"/>
    <w:rsid w:val="000E2FAD"/>
    <w:rsid w:val="000F04FC"/>
    <w:rsid w:val="000F06E1"/>
    <w:rsid w:val="000F0C6B"/>
    <w:rsid w:val="000F0CE4"/>
    <w:rsid w:val="000F295A"/>
    <w:rsid w:val="000F70FD"/>
    <w:rsid w:val="000F7523"/>
    <w:rsid w:val="001133E1"/>
    <w:rsid w:val="00122F09"/>
    <w:rsid w:val="00126746"/>
    <w:rsid w:val="001429B7"/>
    <w:rsid w:val="00145BA6"/>
    <w:rsid w:val="0014707F"/>
    <w:rsid w:val="00150EE2"/>
    <w:rsid w:val="00150FBF"/>
    <w:rsid w:val="00155724"/>
    <w:rsid w:val="001573B7"/>
    <w:rsid w:val="001605C8"/>
    <w:rsid w:val="00161882"/>
    <w:rsid w:val="00163836"/>
    <w:rsid w:val="00164DAB"/>
    <w:rsid w:val="00170F41"/>
    <w:rsid w:val="00174D67"/>
    <w:rsid w:val="001750C1"/>
    <w:rsid w:val="00175884"/>
    <w:rsid w:val="00180DD1"/>
    <w:rsid w:val="0018559A"/>
    <w:rsid w:val="0019153B"/>
    <w:rsid w:val="0019245B"/>
    <w:rsid w:val="00196B7E"/>
    <w:rsid w:val="001A5474"/>
    <w:rsid w:val="001A7243"/>
    <w:rsid w:val="001B7282"/>
    <w:rsid w:val="001B736A"/>
    <w:rsid w:val="001C159B"/>
    <w:rsid w:val="001C161F"/>
    <w:rsid w:val="001C178B"/>
    <w:rsid w:val="001C3B46"/>
    <w:rsid w:val="001C5E83"/>
    <w:rsid w:val="001C79C5"/>
    <w:rsid w:val="001D530F"/>
    <w:rsid w:val="001E0396"/>
    <w:rsid w:val="001E25EE"/>
    <w:rsid w:val="001E45F3"/>
    <w:rsid w:val="001E5223"/>
    <w:rsid w:val="001F0203"/>
    <w:rsid w:val="001F1F37"/>
    <w:rsid w:val="001F233F"/>
    <w:rsid w:val="001F4A8F"/>
    <w:rsid w:val="0020292E"/>
    <w:rsid w:val="002061C8"/>
    <w:rsid w:val="00210455"/>
    <w:rsid w:val="00210F9A"/>
    <w:rsid w:val="00212043"/>
    <w:rsid w:val="002122D4"/>
    <w:rsid w:val="00212F7E"/>
    <w:rsid w:val="00214C0A"/>
    <w:rsid w:val="00215ACA"/>
    <w:rsid w:val="0021762B"/>
    <w:rsid w:val="00220F7F"/>
    <w:rsid w:val="0022379E"/>
    <w:rsid w:val="002247E9"/>
    <w:rsid w:val="002250DE"/>
    <w:rsid w:val="00235BC2"/>
    <w:rsid w:val="00236115"/>
    <w:rsid w:val="002366B1"/>
    <w:rsid w:val="002375CB"/>
    <w:rsid w:val="00237A8F"/>
    <w:rsid w:val="00237E66"/>
    <w:rsid w:val="00242BE2"/>
    <w:rsid w:val="00243585"/>
    <w:rsid w:val="00243B01"/>
    <w:rsid w:val="00245237"/>
    <w:rsid w:val="0025043E"/>
    <w:rsid w:val="002557D4"/>
    <w:rsid w:val="00257793"/>
    <w:rsid w:val="00261CD9"/>
    <w:rsid w:val="00262AB7"/>
    <w:rsid w:val="002634D9"/>
    <w:rsid w:val="00272FBC"/>
    <w:rsid w:val="00274285"/>
    <w:rsid w:val="00281F59"/>
    <w:rsid w:val="002825FD"/>
    <w:rsid w:val="00283A29"/>
    <w:rsid w:val="002A08E2"/>
    <w:rsid w:val="002A7BCA"/>
    <w:rsid w:val="002B21CE"/>
    <w:rsid w:val="002C2AFD"/>
    <w:rsid w:val="002C62CA"/>
    <w:rsid w:val="002D1A31"/>
    <w:rsid w:val="002D1F0D"/>
    <w:rsid w:val="002D5BFD"/>
    <w:rsid w:val="002D5F07"/>
    <w:rsid w:val="002D6FA4"/>
    <w:rsid w:val="002E27CF"/>
    <w:rsid w:val="002E72BD"/>
    <w:rsid w:val="002F08A2"/>
    <w:rsid w:val="002F4E08"/>
    <w:rsid w:val="002F5CE1"/>
    <w:rsid w:val="002F7568"/>
    <w:rsid w:val="00312B79"/>
    <w:rsid w:val="00314F2B"/>
    <w:rsid w:val="00316628"/>
    <w:rsid w:val="003225A2"/>
    <w:rsid w:val="00324455"/>
    <w:rsid w:val="00325359"/>
    <w:rsid w:val="00326277"/>
    <w:rsid w:val="00327D82"/>
    <w:rsid w:val="00330B67"/>
    <w:rsid w:val="00337A5C"/>
    <w:rsid w:val="0034317A"/>
    <w:rsid w:val="00346AC6"/>
    <w:rsid w:val="00350B9D"/>
    <w:rsid w:val="00351184"/>
    <w:rsid w:val="003547D8"/>
    <w:rsid w:val="00355F28"/>
    <w:rsid w:val="003562A7"/>
    <w:rsid w:val="00360AA6"/>
    <w:rsid w:val="003644EF"/>
    <w:rsid w:val="00373EA1"/>
    <w:rsid w:val="00376595"/>
    <w:rsid w:val="003773FA"/>
    <w:rsid w:val="0038005E"/>
    <w:rsid w:val="00382351"/>
    <w:rsid w:val="00384B38"/>
    <w:rsid w:val="003900DB"/>
    <w:rsid w:val="00391F9E"/>
    <w:rsid w:val="0039644D"/>
    <w:rsid w:val="00396E83"/>
    <w:rsid w:val="003A102D"/>
    <w:rsid w:val="003A465F"/>
    <w:rsid w:val="003A4789"/>
    <w:rsid w:val="003A60D8"/>
    <w:rsid w:val="003B0209"/>
    <w:rsid w:val="003B74BF"/>
    <w:rsid w:val="003C6397"/>
    <w:rsid w:val="003D398C"/>
    <w:rsid w:val="003D5808"/>
    <w:rsid w:val="003E14FA"/>
    <w:rsid w:val="003E683D"/>
    <w:rsid w:val="003E6989"/>
    <w:rsid w:val="003E7348"/>
    <w:rsid w:val="004012B2"/>
    <w:rsid w:val="00402EEC"/>
    <w:rsid w:val="00404E3C"/>
    <w:rsid w:val="004106AA"/>
    <w:rsid w:val="00413410"/>
    <w:rsid w:val="00416AC2"/>
    <w:rsid w:val="00417AE0"/>
    <w:rsid w:val="0042129D"/>
    <w:rsid w:val="00421733"/>
    <w:rsid w:val="00421AF5"/>
    <w:rsid w:val="00426570"/>
    <w:rsid w:val="004266C1"/>
    <w:rsid w:val="00426878"/>
    <w:rsid w:val="00427D8A"/>
    <w:rsid w:val="00437BDF"/>
    <w:rsid w:val="00441DC8"/>
    <w:rsid w:val="0044372B"/>
    <w:rsid w:val="00444A68"/>
    <w:rsid w:val="00453A7C"/>
    <w:rsid w:val="0046378D"/>
    <w:rsid w:val="00463AF7"/>
    <w:rsid w:val="00466891"/>
    <w:rsid w:val="00473686"/>
    <w:rsid w:val="00473D8F"/>
    <w:rsid w:val="00477F65"/>
    <w:rsid w:val="00486B46"/>
    <w:rsid w:val="004923E5"/>
    <w:rsid w:val="0049335B"/>
    <w:rsid w:val="004936DF"/>
    <w:rsid w:val="00497643"/>
    <w:rsid w:val="004A1A84"/>
    <w:rsid w:val="004A281A"/>
    <w:rsid w:val="004B0E7D"/>
    <w:rsid w:val="004B144C"/>
    <w:rsid w:val="004C46FD"/>
    <w:rsid w:val="004C4DE2"/>
    <w:rsid w:val="004D032D"/>
    <w:rsid w:val="004D15D9"/>
    <w:rsid w:val="004D2748"/>
    <w:rsid w:val="004D466E"/>
    <w:rsid w:val="004D6145"/>
    <w:rsid w:val="004D6BE0"/>
    <w:rsid w:val="004E21C6"/>
    <w:rsid w:val="004E24CA"/>
    <w:rsid w:val="004E2B5D"/>
    <w:rsid w:val="004E33EF"/>
    <w:rsid w:val="004E3494"/>
    <w:rsid w:val="004E606C"/>
    <w:rsid w:val="004F2E12"/>
    <w:rsid w:val="004F2EBC"/>
    <w:rsid w:val="004F50F2"/>
    <w:rsid w:val="004F72C4"/>
    <w:rsid w:val="004F7739"/>
    <w:rsid w:val="00500A67"/>
    <w:rsid w:val="00503B7F"/>
    <w:rsid w:val="00504692"/>
    <w:rsid w:val="0052055D"/>
    <w:rsid w:val="005225BD"/>
    <w:rsid w:val="00523152"/>
    <w:rsid w:val="00526235"/>
    <w:rsid w:val="00533985"/>
    <w:rsid w:val="00533F23"/>
    <w:rsid w:val="0053756B"/>
    <w:rsid w:val="00541462"/>
    <w:rsid w:val="00545883"/>
    <w:rsid w:val="005500AA"/>
    <w:rsid w:val="00551965"/>
    <w:rsid w:val="00554D19"/>
    <w:rsid w:val="0055735B"/>
    <w:rsid w:val="00561556"/>
    <w:rsid w:val="005746DB"/>
    <w:rsid w:val="00577727"/>
    <w:rsid w:val="0058109E"/>
    <w:rsid w:val="005811C0"/>
    <w:rsid w:val="00582F7E"/>
    <w:rsid w:val="00591FBF"/>
    <w:rsid w:val="005A37DA"/>
    <w:rsid w:val="005A657A"/>
    <w:rsid w:val="005B061F"/>
    <w:rsid w:val="005B7B54"/>
    <w:rsid w:val="005C7C71"/>
    <w:rsid w:val="005D06EF"/>
    <w:rsid w:val="005E311D"/>
    <w:rsid w:val="005E4D87"/>
    <w:rsid w:val="005E67B2"/>
    <w:rsid w:val="005F3490"/>
    <w:rsid w:val="005F4BDD"/>
    <w:rsid w:val="005F4CF0"/>
    <w:rsid w:val="005F4EFD"/>
    <w:rsid w:val="005F5558"/>
    <w:rsid w:val="005F578B"/>
    <w:rsid w:val="005F634A"/>
    <w:rsid w:val="006009F8"/>
    <w:rsid w:val="00604C68"/>
    <w:rsid w:val="006105AB"/>
    <w:rsid w:val="006167F1"/>
    <w:rsid w:val="006271EF"/>
    <w:rsid w:val="00631204"/>
    <w:rsid w:val="00634CE8"/>
    <w:rsid w:val="00637A4E"/>
    <w:rsid w:val="00640D6A"/>
    <w:rsid w:val="00641482"/>
    <w:rsid w:val="0064465A"/>
    <w:rsid w:val="00645BE5"/>
    <w:rsid w:val="00645E67"/>
    <w:rsid w:val="00650096"/>
    <w:rsid w:val="0065296F"/>
    <w:rsid w:val="00654E1C"/>
    <w:rsid w:val="00655485"/>
    <w:rsid w:val="00655653"/>
    <w:rsid w:val="006573AE"/>
    <w:rsid w:val="00657F8E"/>
    <w:rsid w:val="00661EE8"/>
    <w:rsid w:val="00663592"/>
    <w:rsid w:val="00663F97"/>
    <w:rsid w:val="00675944"/>
    <w:rsid w:val="00680562"/>
    <w:rsid w:val="0068182D"/>
    <w:rsid w:val="0069220E"/>
    <w:rsid w:val="006952BF"/>
    <w:rsid w:val="006A119B"/>
    <w:rsid w:val="006A7BDE"/>
    <w:rsid w:val="006B3063"/>
    <w:rsid w:val="006C0D09"/>
    <w:rsid w:val="006C2D46"/>
    <w:rsid w:val="006C3D73"/>
    <w:rsid w:val="006C4566"/>
    <w:rsid w:val="006D46E3"/>
    <w:rsid w:val="006D68B6"/>
    <w:rsid w:val="006E19E4"/>
    <w:rsid w:val="006E242F"/>
    <w:rsid w:val="006E6C3E"/>
    <w:rsid w:val="006E6F04"/>
    <w:rsid w:val="006E7DE3"/>
    <w:rsid w:val="006F5FE2"/>
    <w:rsid w:val="006F65AC"/>
    <w:rsid w:val="006F69E7"/>
    <w:rsid w:val="007014AB"/>
    <w:rsid w:val="00702BD1"/>
    <w:rsid w:val="00704D99"/>
    <w:rsid w:val="00710214"/>
    <w:rsid w:val="00710F7B"/>
    <w:rsid w:val="00717887"/>
    <w:rsid w:val="007279A0"/>
    <w:rsid w:val="00735C4A"/>
    <w:rsid w:val="00743438"/>
    <w:rsid w:val="00746B1D"/>
    <w:rsid w:val="00747E5B"/>
    <w:rsid w:val="0075076F"/>
    <w:rsid w:val="007513A7"/>
    <w:rsid w:val="00753E69"/>
    <w:rsid w:val="00755811"/>
    <w:rsid w:val="00755D83"/>
    <w:rsid w:val="00756426"/>
    <w:rsid w:val="007567E3"/>
    <w:rsid w:val="00756AFF"/>
    <w:rsid w:val="00757D20"/>
    <w:rsid w:val="007673CC"/>
    <w:rsid w:val="007717A5"/>
    <w:rsid w:val="00771B50"/>
    <w:rsid w:val="007773ED"/>
    <w:rsid w:val="00777949"/>
    <w:rsid w:val="007861F7"/>
    <w:rsid w:val="007A1F12"/>
    <w:rsid w:val="007A2C1C"/>
    <w:rsid w:val="007B0EFF"/>
    <w:rsid w:val="007C1995"/>
    <w:rsid w:val="007C5311"/>
    <w:rsid w:val="007D11BE"/>
    <w:rsid w:val="007D4889"/>
    <w:rsid w:val="007E5821"/>
    <w:rsid w:val="007E7B92"/>
    <w:rsid w:val="007F51F9"/>
    <w:rsid w:val="007F68F4"/>
    <w:rsid w:val="00800E1E"/>
    <w:rsid w:val="008024D0"/>
    <w:rsid w:val="00802BB2"/>
    <w:rsid w:val="0080407E"/>
    <w:rsid w:val="00806754"/>
    <w:rsid w:val="00807BCD"/>
    <w:rsid w:val="00811B27"/>
    <w:rsid w:val="00815BB6"/>
    <w:rsid w:val="00817811"/>
    <w:rsid w:val="008224D4"/>
    <w:rsid w:val="00822F99"/>
    <w:rsid w:val="008237E4"/>
    <w:rsid w:val="00824CF6"/>
    <w:rsid w:val="00837976"/>
    <w:rsid w:val="00840BAD"/>
    <w:rsid w:val="008424BA"/>
    <w:rsid w:val="00847A8F"/>
    <w:rsid w:val="0085040C"/>
    <w:rsid w:val="008546B5"/>
    <w:rsid w:val="00854740"/>
    <w:rsid w:val="00860D12"/>
    <w:rsid w:val="00866E80"/>
    <w:rsid w:val="00871AF5"/>
    <w:rsid w:val="0087499C"/>
    <w:rsid w:val="008763F1"/>
    <w:rsid w:val="00877A8F"/>
    <w:rsid w:val="008865C1"/>
    <w:rsid w:val="00887DAB"/>
    <w:rsid w:val="00890711"/>
    <w:rsid w:val="00891B58"/>
    <w:rsid w:val="0089222B"/>
    <w:rsid w:val="008939F1"/>
    <w:rsid w:val="00893EC0"/>
    <w:rsid w:val="0089547D"/>
    <w:rsid w:val="00896F8E"/>
    <w:rsid w:val="00897F54"/>
    <w:rsid w:val="008A0EBB"/>
    <w:rsid w:val="008A5E07"/>
    <w:rsid w:val="008A6D2B"/>
    <w:rsid w:val="008A74DD"/>
    <w:rsid w:val="008B0D17"/>
    <w:rsid w:val="008B7CA7"/>
    <w:rsid w:val="008C00EC"/>
    <w:rsid w:val="008C0DB4"/>
    <w:rsid w:val="008C1C6D"/>
    <w:rsid w:val="008C5DEE"/>
    <w:rsid w:val="008D1B02"/>
    <w:rsid w:val="008D4B9E"/>
    <w:rsid w:val="008E6284"/>
    <w:rsid w:val="008E71C1"/>
    <w:rsid w:val="008E7DB7"/>
    <w:rsid w:val="009014CA"/>
    <w:rsid w:val="00904703"/>
    <w:rsid w:val="00912B11"/>
    <w:rsid w:val="009162D8"/>
    <w:rsid w:val="0091732D"/>
    <w:rsid w:val="009245E0"/>
    <w:rsid w:val="009270BF"/>
    <w:rsid w:val="00931471"/>
    <w:rsid w:val="00932591"/>
    <w:rsid w:val="00937F66"/>
    <w:rsid w:val="009406CD"/>
    <w:rsid w:val="00945418"/>
    <w:rsid w:val="00946118"/>
    <w:rsid w:val="009530C1"/>
    <w:rsid w:val="00953589"/>
    <w:rsid w:val="009537B6"/>
    <w:rsid w:val="00954C45"/>
    <w:rsid w:val="00957726"/>
    <w:rsid w:val="00961376"/>
    <w:rsid w:val="009616EA"/>
    <w:rsid w:val="009619FB"/>
    <w:rsid w:val="0096210E"/>
    <w:rsid w:val="009637D6"/>
    <w:rsid w:val="00963D98"/>
    <w:rsid w:val="00964667"/>
    <w:rsid w:val="00967360"/>
    <w:rsid w:val="009718ED"/>
    <w:rsid w:val="00973F5D"/>
    <w:rsid w:val="00973F60"/>
    <w:rsid w:val="00974042"/>
    <w:rsid w:val="0098153C"/>
    <w:rsid w:val="00983A25"/>
    <w:rsid w:val="009842E9"/>
    <w:rsid w:val="0098721C"/>
    <w:rsid w:val="009877FF"/>
    <w:rsid w:val="009974DD"/>
    <w:rsid w:val="009A0011"/>
    <w:rsid w:val="009A059C"/>
    <w:rsid w:val="009A2658"/>
    <w:rsid w:val="009A69AF"/>
    <w:rsid w:val="009A6D44"/>
    <w:rsid w:val="009A7B15"/>
    <w:rsid w:val="009C07BD"/>
    <w:rsid w:val="009C21EA"/>
    <w:rsid w:val="009C47DA"/>
    <w:rsid w:val="009C75DA"/>
    <w:rsid w:val="009D2433"/>
    <w:rsid w:val="009D3FCA"/>
    <w:rsid w:val="009F1F3A"/>
    <w:rsid w:val="009F5D74"/>
    <w:rsid w:val="00A01450"/>
    <w:rsid w:val="00A06740"/>
    <w:rsid w:val="00A07540"/>
    <w:rsid w:val="00A13DB1"/>
    <w:rsid w:val="00A169B5"/>
    <w:rsid w:val="00A20C61"/>
    <w:rsid w:val="00A25212"/>
    <w:rsid w:val="00A41E14"/>
    <w:rsid w:val="00A4423C"/>
    <w:rsid w:val="00A610F2"/>
    <w:rsid w:val="00A6363A"/>
    <w:rsid w:val="00A6369B"/>
    <w:rsid w:val="00A64A63"/>
    <w:rsid w:val="00A64F16"/>
    <w:rsid w:val="00A904F3"/>
    <w:rsid w:val="00A92FFF"/>
    <w:rsid w:val="00AA453C"/>
    <w:rsid w:val="00AA4A15"/>
    <w:rsid w:val="00AA5FD6"/>
    <w:rsid w:val="00AB49BA"/>
    <w:rsid w:val="00AB60E6"/>
    <w:rsid w:val="00AC3081"/>
    <w:rsid w:val="00AC4232"/>
    <w:rsid w:val="00AD0A03"/>
    <w:rsid w:val="00AE0206"/>
    <w:rsid w:val="00AE0BDF"/>
    <w:rsid w:val="00AE3FFC"/>
    <w:rsid w:val="00AE67DB"/>
    <w:rsid w:val="00AF334E"/>
    <w:rsid w:val="00AF5B6F"/>
    <w:rsid w:val="00AF6D34"/>
    <w:rsid w:val="00AF79B0"/>
    <w:rsid w:val="00B0163D"/>
    <w:rsid w:val="00B03B46"/>
    <w:rsid w:val="00B100E4"/>
    <w:rsid w:val="00B10EE1"/>
    <w:rsid w:val="00B13593"/>
    <w:rsid w:val="00B204AD"/>
    <w:rsid w:val="00B20AE2"/>
    <w:rsid w:val="00B21005"/>
    <w:rsid w:val="00B22EA1"/>
    <w:rsid w:val="00B23A3D"/>
    <w:rsid w:val="00B23BB4"/>
    <w:rsid w:val="00B24522"/>
    <w:rsid w:val="00B26327"/>
    <w:rsid w:val="00B27C1E"/>
    <w:rsid w:val="00B30CDE"/>
    <w:rsid w:val="00B33FC9"/>
    <w:rsid w:val="00B411A7"/>
    <w:rsid w:val="00B41550"/>
    <w:rsid w:val="00B47B9B"/>
    <w:rsid w:val="00B50CB2"/>
    <w:rsid w:val="00B52BD6"/>
    <w:rsid w:val="00B63130"/>
    <w:rsid w:val="00B66330"/>
    <w:rsid w:val="00B66CC0"/>
    <w:rsid w:val="00B67509"/>
    <w:rsid w:val="00B67CED"/>
    <w:rsid w:val="00B74D78"/>
    <w:rsid w:val="00B85CD9"/>
    <w:rsid w:val="00B93363"/>
    <w:rsid w:val="00B9598D"/>
    <w:rsid w:val="00B965D6"/>
    <w:rsid w:val="00BC0B7B"/>
    <w:rsid w:val="00BC1B5E"/>
    <w:rsid w:val="00BC1F47"/>
    <w:rsid w:val="00BC4507"/>
    <w:rsid w:val="00BC5631"/>
    <w:rsid w:val="00BC5646"/>
    <w:rsid w:val="00BC58CA"/>
    <w:rsid w:val="00BC5CEB"/>
    <w:rsid w:val="00BD0E30"/>
    <w:rsid w:val="00BD4577"/>
    <w:rsid w:val="00BE037A"/>
    <w:rsid w:val="00BE492F"/>
    <w:rsid w:val="00BE4F18"/>
    <w:rsid w:val="00BE6BEB"/>
    <w:rsid w:val="00BE7CA9"/>
    <w:rsid w:val="00BE7D42"/>
    <w:rsid w:val="00BF04EE"/>
    <w:rsid w:val="00BF0CA5"/>
    <w:rsid w:val="00BF2117"/>
    <w:rsid w:val="00BF4197"/>
    <w:rsid w:val="00BF56D0"/>
    <w:rsid w:val="00BF63A3"/>
    <w:rsid w:val="00C04255"/>
    <w:rsid w:val="00C0522F"/>
    <w:rsid w:val="00C06104"/>
    <w:rsid w:val="00C068A7"/>
    <w:rsid w:val="00C074DE"/>
    <w:rsid w:val="00C17240"/>
    <w:rsid w:val="00C2164B"/>
    <w:rsid w:val="00C23FC9"/>
    <w:rsid w:val="00C24A39"/>
    <w:rsid w:val="00C25BC9"/>
    <w:rsid w:val="00C2705D"/>
    <w:rsid w:val="00C30A3A"/>
    <w:rsid w:val="00C31353"/>
    <w:rsid w:val="00C3655A"/>
    <w:rsid w:val="00C40B29"/>
    <w:rsid w:val="00C43F20"/>
    <w:rsid w:val="00C47702"/>
    <w:rsid w:val="00C50DEA"/>
    <w:rsid w:val="00C5613A"/>
    <w:rsid w:val="00C5745D"/>
    <w:rsid w:val="00C60A83"/>
    <w:rsid w:val="00C629AA"/>
    <w:rsid w:val="00C63212"/>
    <w:rsid w:val="00C664D1"/>
    <w:rsid w:val="00C70427"/>
    <w:rsid w:val="00C72661"/>
    <w:rsid w:val="00C74DBD"/>
    <w:rsid w:val="00C75E19"/>
    <w:rsid w:val="00C766B5"/>
    <w:rsid w:val="00C8650E"/>
    <w:rsid w:val="00C86CC7"/>
    <w:rsid w:val="00C906DD"/>
    <w:rsid w:val="00C95360"/>
    <w:rsid w:val="00C95FE0"/>
    <w:rsid w:val="00C96C42"/>
    <w:rsid w:val="00C96F68"/>
    <w:rsid w:val="00CA1A1F"/>
    <w:rsid w:val="00CA1B69"/>
    <w:rsid w:val="00CA63B9"/>
    <w:rsid w:val="00CB38A5"/>
    <w:rsid w:val="00CC6CEC"/>
    <w:rsid w:val="00CD1C45"/>
    <w:rsid w:val="00CD462D"/>
    <w:rsid w:val="00CD5DEA"/>
    <w:rsid w:val="00CF784A"/>
    <w:rsid w:val="00D12123"/>
    <w:rsid w:val="00D1241D"/>
    <w:rsid w:val="00D12492"/>
    <w:rsid w:val="00D12AD5"/>
    <w:rsid w:val="00D14848"/>
    <w:rsid w:val="00D201A3"/>
    <w:rsid w:val="00D212FD"/>
    <w:rsid w:val="00D218AC"/>
    <w:rsid w:val="00D23C78"/>
    <w:rsid w:val="00D343FA"/>
    <w:rsid w:val="00D40726"/>
    <w:rsid w:val="00D42EE5"/>
    <w:rsid w:val="00D4336B"/>
    <w:rsid w:val="00D44E4A"/>
    <w:rsid w:val="00D478BF"/>
    <w:rsid w:val="00D47A48"/>
    <w:rsid w:val="00D609AF"/>
    <w:rsid w:val="00D61F1B"/>
    <w:rsid w:val="00D65FA0"/>
    <w:rsid w:val="00D732E9"/>
    <w:rsid w:val="00D76DEF"/>
    <w:rsid w:val="00D77156"/>
    <w:rsid w:val="00D8231E"/>
    <w:rsid w:val="00D85651"/>
    <w:rsid w:val="00D94BA6"/>
    <w:rsid w:val="00D94F38"/>
    <w:rsid w:val="00D95F76"/>
    <w:rsid w:val="00DA1827"/>
    <w:rsid w:val="00DA1BB1"/>
    <w:rsid w:val="00DA5D98"/>
    <w:rsid w:val="00DA68B9"/>
    <w:rsid w:val="00DB429A"/>
    <w:rsid w:val="00DB6C64"/>
    <w:rsid w:val="00DC035A"/>
    <w:rsid w:val="00DC26C6"/>
    <w:rsid w:val="00DC3960"/>
    <w:rsid w:val="00DC4551"/>
    <w:rsid w:val="00DC7752"/>
    <w:rsid w:val="00DD11B8"/>
    <w:rsid w:val="00DD2FC4"/>
    <w:rsid w:val="00DD7F64"/>
    <w:rsid w:val="00DE77C5"/>
    <w:rsid w:val="00DF43ED"/>
    <w:rsid w:val="00DF49B7"/>
    <w:rsid w:val="00E00F0F"/>
    <w:rsid w:val="00E24A23"/>
    <w:rsid w:val="00E256F2"/>
    <w:rsid w:val="00E32B87"/>
    <w:rsid w:val="00E32E54"/>
    <w:rsid w:val="00E35080"/>
    <w:rsid w:val="00E40127"/>
    <w:rsid w:val="00E409BC"/>
    <w:rsid w:val="00E409FB"/>
    <w:rsid w:val="00E41633"/>
    <w:rsid w:val="00E46053"/>
    <w:rsid w:val="00E50BFF"/>
    <w:rsid w:val="00E53203"/>
    <w:rsid w:val="00E5462B"/>
    <w:rsid w:val="00E54D5A"/>
    <w:rsid w:val="00E56623"/>
    <w:rsid w:val="00E64536"/>
    <w:rsid w:val="00E66A03"/>
    <w:rsid w:val="00E672D0"/>
    <w:rsid w:val="00E748F2"/>
    <w:rsid w:val="00E76305"/>
    <w:rsid w:val="00E77EDD"/>
    <w:rsid w:val="00E8054F"/>
    <w:rsid w:val="00E85C75"/>
    <w:rsid w:val="00E8769D"/>
    <w:rsid w:val="00E910CA"/>
    <w:rsid w:val="00E96CFA"/>
    <w:rsid w:val="00E9788C"/>
    <w:rsid w:val="00EA4130"/>
    <w:rsid w:val="00EA4ABD"/>
    <w:rsid w:val="00EB0C00"/>
    <w:rsid w:val="00EB3028"/>
    <w:rsid w:val="00EB3F31"/>
    <w:rsid w:val="00EB4797"/>
    <w:rsid w:val="00EB556E"/>
    <w:rsid w:val="00EC144F"/>
    <w:rsid w:val="00EC7AF6"/>
    <w:rsid w:val="00ED0C2B"/>
    <w:rsid w:val="00ED19F7"/>
    <w:rsid w:val="00ED4517"/>
    <w:rsid w:val="00ED66B8"/>
    <w:rsid w:val="00ED6755"/>
    <w:rsid w:val="00ED6D66"/>
    <w:rsid w:val="00ED7504"/>
    <w:rsid w:val="00EE23DE"/>
    <w:rsid w:val="00EE2DD7"/>
    <w:rsid w:val="00EE4967"/>
    <w:rsid w:val="00EE4DAB"/>
    <w:rsid w:val="00EE5758"/>
    <w:rsid w:val="00EF2235"/>
    <w:rsid w:val="00EF5238"/>
    <w:rsid w:val="00EF5385"/>
    <w:rsid w:val="00F12B9D"/>
    <w:rsid w:val="00F31069"/>
    <w:rsid w:val="00F42036"/>
    <w:rsid w:val="00F457D1"/>
    <w:rsid w:val="00F47481"/>
    <w:rsid w:val="00F532BC"/>
    <w:rsid w:val="00F5786A"/>
    <w:rsid w:val="00F6798A"/>
    <w:rsid w:val="00F67CBB"/>
    <w:rsid w:val="00F704FD"/>
    <w:rsid w:val="00F71C26"/>
    <w:rsid w:val="00F742DF"/>
    <w:rsid w:val="00F864C6"/>
    <w:rsid w:val="00F9258C"/>
    <w:rsid w:val="00FA1F17"/>
    <w:rsid w:val="00FB1C3E"/>
    <w:rsid w:val="00FB4F17"/>
    <w:rsid w:val="00FB4FF2"/>
    <w:rsid w:val="00FC08BB"/>
    <w:rsid w:val="00FC15EF"/>
    <w:rsid w:val="00FC1872"/>
    <w:rsid w:val="00FC4D6A"/>
    <w:rsid w:val="00FD0D33"/>
    <w:rsid w:val="00FE0BA4"/>
    <w:rsid w:val="00FE0BDA"/>
    <w:rsid w:val="00FE18BC"/>
    <w:rsid w:val="00FE1D54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5AC4E"/>
  <w15:docId w15:val="{74ABC056-05F0-4483-8EF2-0A4989B7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B1E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61F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36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4EF"/>
  </w:style>
  <w:style w:type="character" w:customStyle="1" w:styleId="Nagwek5Znak">
    <w:name w:val="Nagłówek 5 Znak"/>
    <w:basedOn w:val="Domylnaczcionkaakapitu"/>
    <w:link w:val="Nagwek5"/>
    <w:uiPriority w:val="9"/>
    <w:rsid w:val="00D61F1B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kapitzlist">
    <w:name w:val="List Paragraph"/>
    <w:basedOn w:val="Normalny"/>
    <w:uiPriority w:val="34"/>
    <w:qFormat/>
    <w:rsid w:val="00D61F1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C39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39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39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39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39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0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BD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068A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68A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3B02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B1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elanka-kosmetyki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nieszka.nowakowska@festcom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5B3C8-90BC-481F-8EAA-C4B9BDE4B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3882</TotalTime>
  <Pages>3</Pages>
  <Words>1024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Palonek</dc:creator>
  <dc:description/>
  <cp:lastModifiedBy>Agnieszka Nowakowska</cp:lastModifiedBy>
  <cp:revision>665</cp:revision>
  <dcterms:created xsi:type="dcterms:W3CDTF">2022-01-27T13:44:00Z</dcterms:created>
  <dcterms:modified xsi:type="dcterms:W3CDTF">2023-01-27T12:22:00Z</dcterms:modified>
  <dc:language>pl-PL</dc:language>
</cp:coreProperties>
</file>